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00" w:rsidRPr="002104D2" w:rsidRDefault="00B10600" w:rsidP="00B10600">
      <w:pPr>
        <w:pStyle w:val="aff"/>
        <w:rPr>
          <w:szCs w:val="28"/>
        </w:rPr>
      </w:pPr>
      <w:r w:rsidRPr="002104D2">
        <w:rPr>
          <w:szCs w:val="28"/>
        </w:rPr>
        <w:t>СПРАВКА</w:t>
      </w:r>
    </w:p>
    <w:p w:rsidR="006F1E23" w:rsidRPr="002104D2" w:rsidRDefault="006F1E23" w:rsidP="007F2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4D2">
        <w:rPr>
          <w:rFonts w:ascii="Times New Roman" w:hAnsi="Times New Roman"/>
          <w:b/>
          <w:sz w:val="28"/>
          <w:szCs w:val="28"/>
        </w:rPr>
        <w:t xml:space="preserve">о работе с обращениями граждан в Управлении Федеральной налоговой службы по Кировской области </w:t>
      </w:r>
      <w:r w:rsidR="00A73534" w:rsidRPr="002104D2">
        <w:rPr>
          <w:rFonts w:ascii="Times New Roman" w:hAnsi="Times New Roman"/>
          <w:b/>
          <w:sz w:val="28"/>
          <w:szCs w:val="28"/>
        </w:rPr>
        <w:t>за 202</w:t>
      </w:r>
      <w:r w:rsidR="001572CA" w:rsidRPr="002104D2">
        <w:rPr>
          <w:rFonts w:ascii="Times New Roman" w:hAnsi="Times New Roman"/>
          <w:b/>
          <w:sz w:val="28"/>
          <w:szCs w:val="28"/>
        </w:rPr>
        <w:t>3</w:t>
      </w:r>
      <w:r w:rsidRPr="002104D2">
        <w:rPr>
          <w:rFonts w:ascii="Times New Roman" w:hAnsi="Times New Roman"/>
          <w:b/>
          <w:sz w:val="28"/>
          <w:szCs w:val="28"/>
        </w:rPr>
        <w:t xml:space="preserve"> год</w:t>
      </w:r>
      <w:r w:rsidR="004E0CE6" w:rsidRPr="002104D2">
        <w:rPr>
          <w:rFonts w:ascii="Times New Roman" w:hAnsi="Times New Roman"/>
          <w:b/>
          <w:sz w:val="28"/>
          <w:szCs w:val="28"/>
        </w:rPr>
        <w:t>.</w:t>
      </w:r>
    </w:p>
    <w:p w:rsidR="00BE0BA6" w:rsidRDefault="00BE0BA6" w:rsidP="00BE0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127" w:rsidRDefault="00661127" w:rsidP="00BE0BA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F2257">
        <w:rPr>
          <w:rFonts w:ascii="Times New Roman" w:hAnsi="Times New Roman"/>
          <w:i/>
          <w:sz w:val="28"/>
          <w:szCs w:val="28"/>
        </w:rPr>
        <w:t>Организация работы с обращениями граждан.</w:t>
      </w:r>
    </w:p>
    <w:p w:rsidR="005B4B57" w:rsidRPr="007F2257" w:rsidRDefault="00BE0BA6" w:rsidP="00BE0B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0BA6">
        <w:rPr>
          <w:rFonts w:ascii="Times New Roman" w:hAnsi="Times New Roman"/>
          <w:sz w:val="28"/>
          <w:szCs w:val="28"/>
        </w:rPr>
        <w:t>С 27.03.2023</w:t>
      </w:r>
      <w:r w:rsidR="005B4B57" w:rsidRPr="00BE0BA6">
        <w:rPr>
          <w:rFonts w:ascii="Times New Roman" w:hAnsi="Times New Roman"/>
          <w:sz w:val="28"/>
          <w:szCs w:val="28"/>
        </w:rPr>
        <w:t xml:space="preserve"> Управлени</w:t>
      </w:r>
      <w:r w:rsidRPr="00BE0BA6">
        <w:rPr>
          <w:rFonts w:ascii="Times New Roman" w:hAnsi="Times New Roman"/>
          <w:sz w:val="28"/>
          <w:szCs w:val="28"/>
        </w:rPr>
        <w:t>е</w:t>
      </w:r>
      <w:r w:rsidR="005B4B57" w:rsidRPr="00BE0BA6">
        <w:rPr>
          <w:rFonts w:ascii="Times New Roman" w:hAnsi="Times New Roman"/>
          <w:sz w:val="28"/>
          <w:szCs w:val="28"/>
        </w:rPr>
        <w:t xml:space="preserve"> Федеральной налоговой службы по Кировской области (далее</w:t>
      </w:r>
      <w:r w:rsidR="00DB637C">
        <w:rPr>
          <w:rFonts w:ascii="Times New Roman" w:hAnsi="Times New Roman"/>
          <w:sz w:val="28"/>
          <w:szCs w:val="28"/>
        </w:rPr>
        <w:t xml:space="preserve"> </w:t>
      </w:r>
      <w:r w:rsidR="005B4B57" w:rsidRPr="00BE0BA6">
        <w:rPr>
          <w:rFonts w:ascii="Times New Roman" w:hAnsi="Times New Roman"/>
          <w:sz w:val="28"/>
          <w:szCs w:val="28"/>
        </w:rPr>
        <w:t xml:space="preserve">- Управление) </w:t>
      </w:r>
      <w:r w:rsidRPr="00BE0BA6">
        <w:rPr>
          <w:rFonts w:ascii="Times New Roman" w:hAnsi="Times New Roman"/>
          <w:sz w:val="28"/>
          <w:szCs w:val="28"/>
        </w:rPr>
        <w:t xml:space="preserve">перешло </w:t>
      </w:r>
      <w:r w:rsidR="005B4B57" w:rsidRPr="00BE0BA6">
        <w:rPr>
          <w:rFonts w:ascii="Times New Roman" w:hAnsi="Times New Roman"/>
          <w:sz w:val="28"/>
          <w:szCs w:val="28"/>
        </w:rPr>
        <w:t>на двухуровневую систему</w:t>
      </w:r>
      <w:r w:rsidRPr="00BE0BA6">
        <w:rPr>
          <w:rFonts w:ascii="Times New Roman" w:hAnsi="Times New Roman"/>
          <w:sz w:val="28"/>
          <w:szCs w:val="28"/>
        </w:rPr>
        <w:t xml:space="preserve"> управления. Все функции, упраздненных территориальных инспекций области выполняются Управлением.</w:t>
      </w:r>
    </w:p>
    <w:p w:rsidR="0006310C" w:rsidRPr="00661127" w:rsidRDefault="00AB5AA2" w:rsidP="007F22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1127" w:rsidRPr="00661127">
        <w:rPr>
          <w:rFonts w:ascii="Times New Roman" w:hAnsi="Times New Roman"/>
          <w:sz w:val="28"/>
          <w:szCs w:val="28"/>
        </w:rPr>
        <w:t>бращения граждан и организаций, начиная с 27.03.2023 поступают на единый адрес в Управление.</w:t>
      </w:r>
    </w:p>
    <w:p w:rsidR="00D92541" w:rsidRPr="007F2257" w:rsidRDefault="00D92541" w:rsidP="00157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57">
        <w:rPr>
          <w:rFonts w:ascii="Times New Roman" w:hAnsi="Times New Roman"/>
          <w:sz w:val="28"/>
          <w:szCs w:val="28"/>
        </w:rPr>
        <w:t xml:space="preserve">При организации работы по рассмотрению обращений граждан Управление руководствуется требованиями Федеральных законов и нормативных актов, инструкций, регламентов. </w:t>
      </w:r>
    </w:p>
    <w:p w:rsidR="00D93460" w:rsidRDefault="00C82D71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об</w:t>
      </w:r>
      <w:r w:rsidR="00D92541" w:rsidRPr="007F2257">
        <w:rPr>
          <w:rFonts w:ascii="Times New Roman" w:hAnsi="Times New Roman"/>
          <w:sz w:val="28"/>
          <w:szCs w:val="28"/>
        </w:rPr>
        <w:t xml:space="preserve">ращения </w:t>
      </w:r>
      <w:r>
        <w:rPr>
          <w:rFonts w:ascii="Times New Roman" w:hAnsi="Times New Roman"/>
          <w:sz w:val="28"/>
          <w:szCs w:val="28"/>
        </w:rPr>
        <w:t xml:space="preserve">заявителей поступали как через </w:t>
      </w:r>
      <w:r w:rsidRPr="00C82D71">
        <w:rPr>
          <w:rFonts w:ascii="Times New Roman" w:hAnsi="Times New Roman"/>
          <w:sz w:val="28"/>
          <w:szCs w:val="28"/>
        </w:rPr>
        <w:t>электронные сервисы (Личный кабинет налогоплательщика ФЛ, Личный кабинет налогоплательщика ИП,</w:t>
      </w:r>
      <w:r w:rsidR="003D0241" w:rsidRPr="003D0241">
        <w:t xml:space="preserve"> </w:t>
      </w:r>
      <w:r w:rsidR="003D0241" w:rsidRPr="003D0241">
        <w:rPr>
          <w:rFonts w:ascii="Times New Roman" w:hAnsi="Times New Roman"/>
          <w:sz w:val="28"/>
          <w:szCs w:val="28"/>
        </w:rPr>
        <w:t xml:space="preserve">Личный кабинет налогоплательщика </w:t>
      </w:r>
      <w:r w:rsidR="003D0241">
        <w:rPr>
          <w:rFonts w:ascii="Times New Roman" w:hAnsi="Times New Roman"/>
          <w:sz w:val="28"/>
          <w:szCs w:val="28"/>
        </w:rPr>
        <w:t>ЮЛ,</w:t>
      </w:r>
      <w:r w:rsidRPr="00C82D71">
        <w:rPr>
          <w:rFonts w:ascii="Times New Roman" w:hAnsi="Times New Roman"/>
          <w:sz w:val="28"/>
          <w:szCs w:val="28"/>
        </w:rPr>
        <w:t xml:space="preserve"> ЛК_2 жалоба, </w:t>
      </w:r>
      <w:proofErr w:type="gramStart"/>
      <w:r w:rsidRPr="00C82D71">
        <w:rPr>
          <w:rFonts w:ascii="Times New Roman" w:hAnsi="Times New Roman"/>
          <w:sz w:val="28"/>
          <w:szCs w:val="28"/>
        </w:rPr>
        <w:t>Обрат</w:t>
      </w:r>
      <w:bookmarkStart w:id="0" w:name="_GoBack"/>
      <w:bookmarkEnd w:id="0"/>
      <w:r w:rsidRPr="00C82D71">
        <w:rPr>
          <w:rFonts w:ascii="Times New Roman" w:hAnsi="Times New Roman"/>
          <w:sz w:val="28"/>
          <w:szCs w:val="28"/>
        </w:rPr>
        <w:t>иться</w:t>
      </w:r>
      <w:proofErr w:type="gramEnd"/>
      <w:r w:rsidRPr="00C82D71">
        <w:rPr>
          <w:rFonts w:ascii="Times New Roman" w:hAnsi="Times New Roman"/>
          <w:sz w:val="28"/>
          <w:szCs w:val="28"/>
        </w:rPr>
        <w:t xml:space="preserve"> в ФНС России, сайт ФГИС ДО)</w:t>
      </w:r>
      <w:r>
        <w:rPr>
          <w:rFonts w:ascii="Times New Roman" w:hAnsi="Times New Roman"/>
          <w:sz w:val="28"/>
          <w:szCs w:val="28"/>
        </w:rPr>
        <w:t>, так и на бумажных носителях (</w:t>
      </w:r>
      <w:r w:rsidRPr="007F2257">
        <w:rPr>
          <w:rFonts w:ascii="Times New Roman" w:hAnsi="Times New Roman"/>
          <w:sz w:val="28"/>
          <w:szCs w:val="28"/>
        </w:rPr>
        <w:t>по почте/лично заявителем</w:t>
      </w:r>
      <w:r w:rsidR="00D93460">
        <w:rPr>
          <w:rFonts w:ascii="Times New Roman" w:hAnsi="Times New Roman"/>
          <w:sz w:val="28"/>
          <w:szCs w:val="28"/>
        </w:rPr>
        <w:t>).</w:t>
      </w:r>
    </w:p>
    <w:p w:rsidR="00D92541" w:rsidRPr="007F2257" w:rsidRDefault="00D92541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00FC" w:rsidRPr="007F2257" w:rsidRDefault="00B300FC" w:rsidP="00157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F2257">
        <w:rPr>
          <w:rFonts w:ascii="Times New Roman" w:hAnsi="Times New Roman"/>
          <w:i/>
          <w:sz w:val="28"/>
          <w:szCs w:val="28"/>
        </w:rPr>
        <w:t>Статистические данные:</w:t>
      </w:r>
    </w:p>
    <w:p w:rsidR="00E93DA5" w:rsidRPr="007F2257" w:rsidRDefault="00E93DA5" w:rsidP="00C422D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257">
        <w:rPr>
          <w:rFonts w:ascii="Times New Roman" w:hAnsi="Times New Roman"/>
          <w:sz w:val="28"/>
          <w:szCs w:val="28"/>
        </w:rPr>
        <w:t xml:space="preserve">Все поступившие обращения граждан в </w:t>
      </w:r>
      <w:r w:rsidR="001572CA">
        <w:rPr>
          <w:rFonts w:ascii="Times New Roman" w:hAnsi="Times New Roman"/>
          <w:sz w:val="28"/>
          <w:szCs w:val="28"/>
        </w:rPr>
        <w:t>Управление</w:t>
      </w:r>
      <w:r w:rsidRPr="007F2257">
        <w:rPr>
          <w:rFonts w:ascii="Times New Roman" w:hAnsi="Times New Roman"/>
          <w:sz w:val="28"/>
          <w:szCs w:val="28"/>
        </w:rPr>
        <w:t xml:space="preserve"> систематизируются в соответствии с Типовым общероссийским классификатором обращений граждан</w:t>
      </w:r>
      <w:r w:rsidR="0063415C" w:rsidRPr="007F2257">
        <w:rPr>
          <w:rFonts w:ascii="Times New Roman" w:hAnsi="Times New Roman"/>
          <w:sz w:val="28"/>
          <w:szCs w:val="28"/>
        </w:rPr>
        <w:t>,</w:t>
      </w:r>
      <w:r w:rsidR="00102068" w:rsidRPr="007F2257">
        <w:rPr>
          <w:rFonts w:ascii="Times New Roman" w:hAnsi="Times New Roman"/>
          <w:sz w:val="28"/>
          <w:szCs w:val="28"/>
        </w:rPr>
        <w:t xml:space="preserve"> </w:t>
      </w:r>
      <w:r w:rsidR="0063415C" w:rsidRPr="007F2257">
        <w:rPr>
          <w:rFonts w:ascii="Times New Roman" w:hAnsi="Times New Roman"/>
          <w:sz w:val="28"/>
          <w:szCs w:val="28"/>
        </w:rPr>
        <w:t xml:space="preserve">который состоит из </w:t>
      </w:r>
      <w:r w:rsidRPr="007F2257">
        <w:rPr>
          <w:rFonts w:ascii="Times New Roman" w:hAnsi="Times New Roman"/>
          <w:sz w:val="28"/>
          <w:szCs w:val="28"/>
        </w:rPr>
        <w:t xml:space="preserve">5 разделов: </w:t>
      </w:r>
      <w:r w:rsidRPr="007F2257">
        <w:rPr>
          <w:rFonts w:ascii="Times New Roman" w:hAnsi="Times New Roman"/>
          <w:bCs/>
          <w:sz w:val="28"/>
          <w:szCs w:val="28"/>
        </w:rPr>
        <w:t>Государство, общество, политика;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Pr="007F2257">
        <w:rPr>
          <w:rFonts w:ascii="Times New Roman" w:hAnsi="Times New Roman"/>
          <w:bCs/>
          <w:sz w:val="28"/>
          <w:szCs w:val="28"/>
        </w:rPr>
        <w:t>Социальная сфера;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Pr="007F2257">
        <w:rPr>
          <w:rFonts w:ascii="Times New Roman" w:hAnsi="Times New Roman"/>
          <w:bCs/>
          <w:sz w:val="28"/>
          <w:szCs w:val="28"/>
        </w:rPr>
        <w:t>Экономика;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Pr="007F2257">
        <w:rPr>
          <w:rFonts w:ascii="Times New Roman" w:hAnsi="Times New Roman"/>
          <w:bCs/>
          <w:sz w:val="28"/>
          <w:szCs w:val="28"/>
        </w:rPr>
        <w:t>Оборона, безопасность, законность;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Pr="007F2257">
        <w:rPr>
          <w:rFonts w:ascii="Times New Roman" w:hAnsi="Times New Roman"/>
          <w:bCs/>
          <w:sz w:val="28"/>
          <w:szCs w:val="28"/>
        </w:rPr>
        <w:t>Жилищно-коммунальная сфера</w:t>
      </w:r>
      <w:r w:rsidRPr="007F2257">
        <w:rPr>
          <w:rFonts w:ascii="Times New Roman" w:hAnsi="Times New Roman"/>
          <w:sz w:val="28"/>
          <w:szCs w:val="28"/>
        </w:rPr>
        <w:t xml:space="preserve"> включая различные тематики и вопросы обращений. В налоговых органах основная </w:t>
      </w:r>
      <w:r w:rsidR="0026445C" w:rsidRPr="007F2257">
        <w:rPr>
          <w:rFonts w:ascii="Times New Roman" w:hAnsi="Times New Roman"/>
          <w:sz w:val="28"/>
          <w:szCs w:val="28"/>
        </w:rPr>
        <w:t>часть обращений –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="00467333">
        <w:rPr>
          <w:rFonts w:ascii="Times New Roman" w:hAnsi="Times New Roman"/>
          <w:sz w:val="28"/>
          <w:szCs w:val="28"/>
        </w:rPr>
        <w:t>97,4</w:t>
      </w:r>
      <w:r w:rsidRPr="007F2257">
        <w:rPr>
          <w:rFonts w:ascii="Times New Roman" w:hAnsi="Times New Roman"/>
          <w:sz w:val="28"/>
          <w:szCs w:val="28"/>
        </w:rPr>
        <w:t xml:space="preserve">% относится к разделу «Экономика», подразделу «Финансы». </w:t>
      </w:r>
    </w:p>
    <w:p w:rsidR="007C0ED4" w:rsidRPr="007F2257" w:rsidRDefault="007C0ED4" w:rsidP="00157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57">
        <w:rPr>
          <w:rFonts w:ascii="Times New Roman" w:hAnsi="Times New Roman"/>
          <w:sz w:val="28"/>
          <w:szCs w:val="28"/>
        </w:rPr>
        <w:t xml:space="preserve">Регистрация поступивших обращений в налоговых органах осуществляется в </w:t>
      </w:r>
      <w:r w:rsidR="00090302" w:rsidRPr="00090302">
        <w:rPr>
          <w:rFonts w:ascii="Times New Roman" w:hAnsi="Times New Roman"/>
          <w:sz w:val="28"/>
          <w:szCs w:val="28"/>
        </w:rPr>
        <w:t>Прикладной подсистеме «Система обработки обращений налогоплательщиков»</w:t>
      </w:r>
      <w:r w:rsidR="00B441E6">
        <w:rPr>
          <w:rFonts w:ascii="Times New Roman" w:hAnsi="Times New Roman"/>
          <w:sz w:val="28"/>
          <w:szCs w:val="28"/>
        </w:rPr>
        <w:t xml:space="preserve"> (далее –ПП СООН)</w:t>
      </w:r>
      <w:r w:rsidRPr="007F2257">
        <w:rPr>
          <w:rFonts w:ascii="Times New Roman" w:hAnsi="Times New Roman"/>
          <w:sz w:val="28"/>
          <w:szCs w:val="28"/>
        </w:rPr>
        <w:t xml:space="preserve"> и в БД СЭД-Регион «Канцелярия ЗГ</w:t>
      </w:r>
      <w:r w:rsidR="00D52C34">
        <w:rPr>
          <w:rFonts w:ascii="Times New Roman" w:hAnsi="Times New Roman"/>
          <w:sz w:val="28"/>
          <w:szCs w:val="28"/>
        </w:rPr>
        <w:t>»</w:t>
      </w:r>
      <w:r w:rsidR="00B50F25" w:rsidRPr="007F2257">
        <w:rPr>
          <w:rFonts w:ascii="Times New Roman" w:hAnsi="Times New Roman"/>
          <w:sz w:val="28"/>
          <w:szCs w:val="28"/>
        </w:rPr>
        <w:t xml:space="preserve"> автоматически, </w:t>
      </w:r>
      <w:r w:rsidR="00D44BB5" w:rsidRPr="007F2257">
        <w:rPr>
          <w:rFonts w:ascii="Times New Roman" w:hAnsi="Times New Roman"/>
          <w:sz w:val="28"/>
          <w:szCs w:val="28"/>
        </w:rPr>
        <w:t>кроме обращений,</w:t>
      </w:r>
      <w:r w:rsidR="00B50F25" w:rsidRPr="007F2257">
        <w:rPr>
          <w:rFonts w:ascii="Times New Roman" w:hAnsi="Times New Roman"/>
          <w:sz w:val="28"/>
          <w:szCs w:val="28"/>
        </w:rPr>
        <w:t xml:space="preserve"> поступивших на бумажном носителе</w:t>
      </w:r>
      <w:r w:rsidRPr="007F2257">
        <w:rPr>
          <w:rFonts w:ascii="Times New Roman" w:hAnsi="Times New Roman"/>
          <w:sz w:val="28"/>
          <w:szCs w:val="28"/>
        </w:rPr>
        <w:t xml:space="preserve">. </w:t>
      </w:r>
    </w:p>
    <w:p w:rsidR="00B441E6" w:rsidRDefault="00B50F25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57">
        <w:rPr>
          <w:rFonts w:ascii="Times New Roman" w:hAnsi="Times New Roman"/>
          <w:sz w:val="28"/>
          <w:szCs w:val="28"/>
        </w:rPr>
        <w:t xml:space="preserve">В </w:t>
      </w:r>
      <w:r w:rsidR="00D52C34">
        <w:rPr>
          <w:rFonts w:ascii="Times New Roman" w:hAnsi="Times New Roman"/>
          <w:sz w:val="28"/>
          <w:szCs w:val="28"/>
        </w:rPr>
        <w:t xml:space="preserve">Управление </w:t>
      </w:r>
      <w:r w:rsidRPr="007F2257">
        <w:rPr>
          <w:rFonts w:ascii="Times New Roman" w:hAnsi="Times New Roman"/>
          <w:sz w:val="28"/>
          <w:szCs w:val="28"/>
        </w:rPr>
        <w:t>за 202</w:t>
      </w:r>
      <w:r w:rsidR="00D52C34">
        <w:rPr>
          <w:rFonts w:ascii="Times New Roman" w:hAnsi="Times New Roman"/>
          <w:sz w:val="28"/>
          <w:szCs w:val="28"/>
        </w:rPr>
        <w:t>3</w:t>
      </w:r>
      <w:r w:rsidR="001D5DC7" w:rsidRPr="007F2257">
        <w:rPr>
          <w:rFonts w:ascii="Times New Roman" w:hAnsi="Times New Roman"/>
          <w:sz w:val="28"/>
          <w:szCs w:val="28"/>
        </w:rPr>
        <w:t xml:space="preserve"> </w:t>
      </w:r>
      <w:r w:rsidR="00AF3336" w:rsidRPr="007F2257">
        <w:rPr>
          <w:rFonts w:ascii="Times New Roman" w:hAnsi="Times New Roman"/>
          <w:sz w:val="28"/>
          <w:szCs w:val="28"/>
        </w:rPr>
        <w:t>год поступило всего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="00D52C34">
        <w:rPr>
          <w:rFonts w:ascii="Times New Roman" w:hAnsi="Times New Roman"/>
          <w:sz w:val="28"/>
          <w:szCs w:val="28"/>
        </w:rPr>
        <w:t>–</w:t>
      </w:r>
      <w:r w:rsidRPr="007F2257">
        <w:rPr>
          <w:rFonts w:ascii="Times New Roman" w:hAnsi="Times New Roman"/>
          <w:sz w:val="28"/>
          <w:szCs w:val="28"/>
        </w:rPr>
        <w:t xml:space="preserve"> </w:t>
      </w:r>
      <w:r w:rsidR="00D52C34">
        <w:rPr>
          <w:rFonts w:ascii="Times New Roman" w:hAnsi="Times New Roman"/>
          <w:sz w:val="28"/>
          <w:szCs w:val="28"/>
        </w:rPr>
        <w:t>3</w:t>
      </w:r>
      <w:r w:rsidR="00467333">
        <w:rPr>
          <w:rFonts w:ascii="Times New Roman" w:hAnsi="Times New Roman"/>
          <w:sz w:val="28"/>
          <w:szCs w:val="28"/>
        </w:rPr>
        <w:t>9</w:t>
      </w:r>
      <w:r w:rsidR="00D52C34">
        <w:rPr>
          <w:rFonts w:ascii="Times New Roman" w:hAnsi="Times New Roman"/>
          <w:sz w:val="28"/>
          <w:szCs w:val="28"/>
        </w:rPr>
        <w:t> </w:t>
      </w:r>
      <w:r w:rsidR="00467333">
        <w:rPr>
          <w:rFonts w:ascii="Times New Roman" w:hAnsi="Times New Roman"/>
          <w:sz w:val="28"/>
          <w:szCs w:val="28"/>
        </w:rPr>
        <w:t>06</w:t>
      </w:r>
      <w:r w:rsidR="00611256">
        <w:rPr>
          <w:rFonts w:ascii="Times New Roman" w:hAnsi="Times New Roman"/>
          <w:sz w:val="28"/>
          <w:szCs w:val="28"/>
        </w:rPr>
        <w:t>8</w:t>
      </w:r>
      <w:r w:rsidRPr="007F2257">
        <w:rPr>
          <w:rFonts w:ascii="Times New Roman" w:hAnsi="Times New Roman"/>
          <w:i/>
          <w:sz w:val="28"/>
          <w:szCs w:val="28"/>
        </w:rPr>
        <w:t xml:space="preserve"> </w:t>
      </w:r>
      <w:r w:rsidRPr="007F2257">
        <w:rPr>
          <w:rFonts w:ascii="Times New Roman" w:hAnsi="Times New Roman"/>
          <w:sz w:val="28"/>
          <w:szCs w:val="28"/>
        </w:rPr>
        <w:t>обращени</w:t>
      </w:r>
      <w:r w:rsidR="00867048">
        <w:rPr>
          <w:rFonts w:ascii="Times New Roman" w:hAnsi="Times New Roman"/>
          <w:sz w:val="28"/>
          <w:szCs w:val="28"/>
        </w:rPr>
        <w:t>й</w:t>
      </w:r>
      <w:r w:rsidRPr="007F2257">
        <w:rPr>
          <w:rFonts w:ascii="Times New Roman" w:hAnsi="Times New Roman"/>
          <w:sz w:val="28"/>
          <w:szCs w:val="28"/>
        </w:rPr>
        <w:t xml:space="preserve"> граждан</w:t>
      </w:r>
      <w:r w:rsidR="00B441E6">
        <w:rPr>
          <w:rFonts w:ascii="Times New Roman" w:hAnsi="Times New Roman"/>
          <w:sz w:val="28"/>
          <w:szCs w:val="28"/>
        </w:rPr>
        <w:t xml:space="preserve"> и организаций</w:t>
      </w:r>
      <w:r w:rsidRPr="007F2257">
        <w:rPr>
          <w:rFonts w:ascii="Times New Roman" w:hAnsi="Times New Roman"/>
          <w:sz w:val="28"/>
          <w:szCs w:val="28"/>
        </w:rPr>
        <w:t xml:space="preserve">, в том числе зарегистрировано в БД СЭД-Регион «Канцелярия ЗГ» - </w:t>
      </w:r>
      <w:r w:rsidR="00D52C34">
        <w:rPr>
          <w:rFonts w:ascii="Times New Roman" w:hAnsi="Times New Roman"/>
          <w:sz w:val="28"/>
          <w:szCs w:val="28"/>
        </w:rPr>
        <w:t>1</w:t>
      </w:r>
      <w:r w:rsidR="00090302">
        <w:rPr>
          <w:rFonts w:ascii="Times New Roman" w:hAnsi="Times New Roman"/>
          <w:sz w:val="28"/>
          <w:szCs w:val="28"/>
        </w:rPr>
        <w:t>9</w:t>
      </w:r>
      <w:r w:rsidR="00D52C34">
        <w:rPr>
          <w:rFonts w:ascii="Times New Roman" w:hAnsi="Times New Roman"/>
          <w:sz w:val="28"/>
          <w:szCs w:val="28"/>
        </w:rPr>
        <w:t> </w:t>
      </w:r>
      <w:r w:rsidR="00090302">
        <w:rPr>
          <w:rFonts w:ascii="Times New Roman" w:hAnsi="Times New Roman"/>
          <w:sz w:val="28"/>
          <w:szCs w:val="28"/>
        </w:rPr>
        <w:t>42</w:t>
      </w:r>
      <w:r w:rsidR="00611256">
        <w:rPr>
          <w:rFonts w:ascii="Times New Roman" w:hAnsi="Times New Roman"/>
          <w:sz w:val="28"/>
          <w:szCs w:val="28"/>
        </w:rPr>
        <w:t>7</w:t>
      </w:r>
      <w:r w:rsidR="00AF3336" w:rsidRPr="007F2257">
        <w:rPr>
          <w:rFonts w:ascii="Times New Roman" w:hAnsi="Times New Roman"/>
          <w:sz w:val="28"/>
          <w:szCs w:val="28"/>
        </w:rPr>
        <w:t xml:space="preserve"> обращений</w:t>
      </w:r>
      <w:r w:rsidR="00B441E6">
        <w:rPr>
          <w:rFonts w:ascii="Times New Roman" w:hAnsi="Times New Roman"/>
          <w:sz w:val="28"/>
          <w:szCs w:val="28"/>
        </w:rPr>
        <w:t>,</w:t>
      </w:r>
      <w:r w:rsidRPr="007F2257">
        <w:rPr>
          <w:rFonts w:ascii="Times New Roman" w:hAnsi="Times New Roman"/>
          <w:sz w:val="28"/>
          <w:szCs w:val="28"/>
        </w:rPr>
        <w:t xml:space="preserve"> в ПП СООН заявления в свободной форме – </w:t>
      </w:r>
      <w:r w:rsidR="00D52C34">
        <w:rPr>
          <w:rFonts w:ascii="Times New Roman" w:hAnsi="Times New Roman"/>
          <w:sz w:val="28"/>
          <w:szCs w:val="28"/>
        </w:rPr>
        <w:t>1</w:t>
      </w:r>
      <w:r w:rsidR="00090302">
        <w:rPr>
          <w:rFonts w:ascii="Times New Roman" w:hAnsi="Times New Roman"/>
          <w:sz w:val="28"/>
          <w:szCs w:val="28"/>
        </w:rPr>
        <w:t>9</w:t>
      </w:r>
      <w:r w:rsidR="00D52C34">
        <w:rPr>
          <w:rFonts w:ascii="Times New Roman" w:hAnsi="Times New Roman"/>
          <w:sz w:val="28"/>
          <w:szCs w:val="28"/>
        </w:rPr>
        <w:t> </w:t>
      </w:r>
      <w:r w:rsidR="00090302">
        <w:rPr>
          <w:rFonts w:ascii="Times New Roman" w:hAnsi="Times New Roman"/>
          <w:sz w:val="28"/>
          <w:szCs w:val="28"/>
        </w:rPr>
        <w:t>641</w:t>
      </w:r>
      <w:r w:rsidRPr="007F2257">
        <w:rPr>
          <w:rFonts w:ascii="Times New Roman" w:hAnsi="Times New Roman"/>
          <w:b/>
          <w:sz w:val="28"/>
          <w:szCs w:val="28"/>
        </w:rPr>
        <w:t xml:space="preserve"> </w:t>
      </w:r>
      <w:r w:rsidR="00D52C34">
        <w:rPr>
          <w:rFonts w:ascii="Times New Roman" w:hAnsi="Times New Roman"/>
          <w:sz w:val="28"/>
          <w:szCs w:val="28"/>
        </w:rPr>
        <w:t>обращени</w:t>
      </w:r>
      <w:r w:rsidR="00090302">
        <w:rPr>
          <w:rFonts w:ascii="Times New Roman" w:hAnsi="Times New Roman"/>
          <w:sz w:val="28"/>
          <w:szCs w:val="28"/>
        </w:rPr>
        <w:t>е</w:t>
      </w:r>
      <w:r w:rsidR="00B441E6">
        <w:rPr>
          <w:rFonts w:ascii="Times New Roman" w:hAnsi="Times New Roman"/>
          <w:sz w:val="28"/>
          <w:szCs w:val="28"/>
        </w:rPr>
        <w:t>.</w:t>
      </w:r>
    </w:p>
    <w:p w:rsidR="00B441E6" w:rsidRDefault="00B441E6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2022 годом количество обращений</w:t>
      </w:r>
      <w:r w:rsidR="002A409A">
        <w:rPr>
          <w:rFonts w:ascii="Times New Roman" w:hAnsi="Times New Roman"/>
          <w:sz w:val="28"/>
          <w:szCs w:val="28"/>
        </w:rPr>
        <w:t xml:space="preserve"> граждан и организаций</w:t>
      </w:r>
      <w:r>
        <w:rPr>
          <w:rFonts w:ascii="Times New Roman" w:hAnsi="Times New Roman"/>
          <w:sz w:val="28"/>
          <w:szCs w:val="28"/>
        </w:rPr>
        <w:t>, поступивших в Управление, увеличилось в 2 раза (</w:t>
      </w:r>
      <w:r w:rsidRPr="00B441E6">
        <w:rPr>
          <w:rFonts w:ascii="Times New Roman" w:hAnsi="Times New Roman"/>
          <w:sz w:val="28"/>
          <w:szCs w:val="28"/>
        </w:rPr>
        <w:t xml:space="preserve">за 2022 год поступило </w:t>
      </w:r>
      <w:r w:rsidR="002A409A">
        <w:rPr>
          <w:rFonts w:ascii="Times New Roman" w:hAnsi="Times New Roman"/>
          <w:sz w:val="28"/>
          <w:szCs w:val="28"/>
        </w:rPr>
        <w:t>– 19 273 обращения</w:t>
      </w:r>
      <w:r w:rsidRPr="00B441E6">
        <w:rPr>
          <w:rFonts w:ascii="Times New Roman" w:hAnsi="Times New Roman"/>
          <w:sz w:val="28"/>
          <w:szCs w:val="28"/>
        </w:rPr>
        <w:t>, в том числе зарегистрировано в БД СЭД-Регион «Канцелярия ЗГ» - 8</w:t>
      </w:r>
      <w:r w:rsidR="002A409A">
        <w:rPr>
          <w:rFonts w:ascii="Times New Roman" w:hAnsi="Times New Roman"/>
          <w:sz w:val="28"/>
          <w:szCs w:val="28"/>
        </w:rPr>
        <w:t> </w:t>
      </w:r>
      <w:r w:rsidRPr="00B441E6">
        <w:rPr>
          <w:rFonts w:ascii="Times New Roman" w:hAnsi="Times New Roman"/>
          <w:sz w:val="28"/>
          <w:szCs w:val="28"/>
        </w:rPr>
        <w:t>357 обращений, и в ПП СООН заявления в свободной форме – 10</w:t>
      </w:r>
      <w:r w:rsidR="002A409A">
        <w:rPr>
          <w:rFonts w:ascii="Times New Roman" w:hAnsi="Times New Roman"/>
          <w:sz w:val="28"/>
          <w:szCs w:val="28"/>
        </w:rPr>
        <w:t> </w:t>
      </w:r>
      <w:r w:rsidRPr="00B441E6">
        <w:rPr>
          <w:rFonts w:ascii="Times New Roman" w:hAnsi="Times New Roman"/>
          <w:sz w:val="28"/>
          <w:szCs w:val="28"/>
        </w:rPr>
        <w:t>916 обращений</w:t>
      </w:r>
      <w:r>
        <w:rPr>
          <w:rFonts w:ascii="Times New Roman" w:hAnsi="Times New Roman"/>
          <w:sz w:val="28"/>
          <w:szCs w:val="28"/>
        </w:rPr>
        <w:t>).</w:t>
      </w:r>
    </w:p>
    <w:p w:rsidR="00FC67BC" w:rsidRDefault="002A409A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409A">
        <w:rPr>
          <w:rFonts w:ascii="Times New Roman" w:hAnsi="Times New Roman"/>
          <w:sz w:val="28"/>
          <w:szCs w:val="28"/>
        </w:rPr>
        <w:t>В отчетном периоде через электронные сервисы поступило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09A">
        <w:rPr>
          <w:rFonts w:ascii="Times New Roman" w:hAnsi="Times New Roman"/>
          <w:sz w:val="28"/>
          <w:szCs w:val="28"/>
        </w:rPr>
        <w:t>86,</w:t>
      </w:r>
      <w:r w:rsidR="00D2669E">
        <w:rPr>
          <w:rFonts w:ascii="Times New Roman" w:hAnsi="Times New Roman"/>
          <w:sz w:val="28"/>
          <w:szCs w:val="28"/>
        </w:rPr>
        <w:t>5</w:t>
      </w:r>
      <w:r w:rsidR="00611256">
        <w:rPr>
          <w:rFonts w:ascii="Times New Roman" w:hAnsi="Times New Roman"/>
          <w:sz w:val="28"/>
          <w:szCs w:val="28"/>
        </w:rPr>
        <w:t>5</w:t>
      </w:r>
      <w:r w:rsidRPr="002A409A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от всех </w:t>
      </w:r>
      <w:r w:rsidRPr="002A409A">
        <w:rPr>
          <w:rFonts w:ascii="Times New Roman" w:hAnsi="Times New Roman"/>
          <w:sz w:val="28"/>
          <w:szCs w:val="28"/>
        </w:rPr>
        <w:t xml:space="preserve">обращений, </w:t>
      </w:r>
      <w:r w:rsidR="00D2669E" w:rsidRPr="00D2669E">
        <w:rPr>
          <w:rFonts w:ascii="Times New Roman" w:hAnsi="Times New Roman"/>
          <w:sz w:val="28"/>
          <w:szCs w:val="28"/>
        </w:rPr>
        <w:t>с портала «</w:t>
      </w:r>
      <w:r w:rsidR="00D2669E" w:rsidRPr="00D2669E">
        <w:rPr>
          <w:rFonts w:ascii="Times New Roman" w:hAnsi="Times New Roman"/>
          <w:sz w:val="28"/>
          <w:szCs w:val="28"/>
          <w:lang w:val="en-US"/>
        </w:rPr>
        <w:t>GOSUSLUGI</w:t>
      </w:r>
      <w:r w:rsidR="00D2669E" w:rsidRPr="00D2669E">
        <w:rPr>
          <w:rFonts w:ascii="Times New Roman" w:hAnsi="Times New Roman"/>
          <w:sz w:val="28"/>
          <w:szCs w:val="28"/>
        </w:rPr>
        <w:t>.</w:t>
      </w:r>
      <w:r w:rsidR="00D2669E" w:rsidRPr="00D2669E">
        <w:rPr>
          <w:rFonts w:ascii="Times New Roman" w:hAnsi="Times New Roman"/>
          <w:sz w:val="28"/>
          <w:szCs w:val="28"/>
          <w:lang w:val="en-US"/>
        </w:rPr>
        <w:t>RU</w:t>
      </w:r>
      <w:r w:rsidR="00D2669E" w:rsidRPr="00D2669E">
        <w:rPr>
          <w:rFonts w:ascii="Times New Roman" w:hAnsi="Times New Roman"/>
          <w:sz w:val="28"/>
          <w:szCs w:val="28"/>
        </w:rPr>
        <w:t>»</w:t>
      </w:r>
      <w:r w:rsidR="00D2669E">
        <w:rPr>
          <w:rFonts w:ascii="Times New Roman" w:hAnsi="Times New Roman"/>
          <w:sz w:val="28"/>
          <w:szCs w:val="28"/>
        </w:rPr>
        <w:t xml:space="preserve"> -</w:t>
      </w:r>
      <w:r w:rsidR="00AB5AA2">
        <w:rPr>
          <w:rFonts w:ascii="Times New Roman" w:hAnsi="Times New Roman"/>
          <w:sz w:val="28"/>
          <w:szCs w:val="28"/>
        </w:rPr>
        <w:t xml:space="preserve"> </w:t>
      </w:r>
      <w:r w:rsidR="00D2669E">
        <w:rPr>
          <w:rFonts w:ascii="Times New Roman" w:hAnsi="Times New Roman"/>
          <w:sz w:val="28"/>
          <w:szCs w:val="28"/>
        </w:rPr>
        <w:t xml:space="preserve">0,03%, </w:t>
      </w:r>
      <w:r w:rsidRPr="002A409A">
        <w:rPr>
          <w:rFonts w:ascii="Times New Roman" w:hAnsi="Times New Roman"/>
          <w:sz w:val="28"/>
          <w:szCs w:val="28"/>
        </w:rPr>
        <w:t xml:space="preserve">на бумажном носителе – </w:t>
      </w:r>
      <w:r w:rsidR="00D2669E" w:rsidRPr="002A409A">
        <w:rPr>
          <w:rFonts w:ascii="Times New Roman" w:hAnsi="Times New Roman"/>
          <w:sz w:val="28"/>
          <w:szCs w:val="28"/>
        </w:rPr>
        <w:t>13,</w:t>
      </w:r>
      <w:r w:rsidR="00D2669E">
        <w:rPr>
          <w:rFonts w:ascii="Times New Roman" w:hAnsi="Times New Roman"/>
          <w:sz w:val="28"/>
          <w:szCs w:val="28"/>
        </w:rPr>
        <w:t>4</w:t>
      </w:r>
      <w:r w:rsidR="00A01AB6">
        <w:rPr>
          <w:rFonts w:ascii="Times New Roman" w:hAnsi="Times New Roman"/>
          <w:sz w:val="28"/>
          <w:szCs w:val="28"/>
        </w:rPr>
        <w:t>2</w:t>
      </w:r>
      <w:r w:rsidR="00D2669E" w:rsidRPr="002A409A">
        <w:rPr>
          <w:rFonts w:ascii="Times New Roman" w:hAnsi="Times New Roman"/>
          <w:sz w:val="28"/>
          <w:szCs w:val="28"/>
        </w:rPr>
        <w:t xml:space="preserve"> %</w:t>
      </w:r>
      <w:r w:rsidR="00D2669E">
        <w:rPr>
          <w:rFonts w:ascii="Times New Roman" w:hAnsi="Times New Roman"/>
          <w:sz w:val="28"/>
          <w:szCs w:val="28"/>
        </w:rPr>
        <w:t>.</w:t>
      </w:r>
    </w:p>
    <w:p w:rsidR="002A409A" w:rsidRDefault="00FC67BC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2877">
        <w:rPr>
          <w:rFonts w:ascii="Times New Roman" w:hAnsi="Times New Roman"/>
          <w:sz w:val="28"/>
          <w:szCs w:val="28"/>
        </w:rPr>
        <w:t xml:space="preserve">Увеличение количества обращений обусловлено активным использованием заявителями электронных сервисов. Так, в 2022 году через Интернет-сервисы (Личный кабинет налогоплательщика ФЛ, Личный кабинет налогоплательщика ИП, ЛК_2 жалоба, </w:t>
      </w:r>
      <w:proofErr w:type="gramStart"/>
      <w:r w:rsidRPr="006B2877">
        <w:rPr>
          <w:rFonts w:ascii="Times New Roman" w:hAnsi="Times New Roman"/>
          <w:sz w:val="28"/>
          <w:szCs w:val="28"/>
        </w:rPr>
        <w:t>Обратиться</w:t>
      </w:r>
      <w:proofErr w:type="gramEnd"/>
      <w:r w:rsidRPr="006B2877">
        <w:rPr>
          <w:rFonts w:ascii="Times New Roman" w:hAnsi="Times New Roman"/>
          <w:sz w:val="28"/>
          <w:szCs w:val="28"/>
        </w:rPr>
        <w:t xml:space="preserve"> в ФНС России, сайт ФГИС ДО) в Управление поступило </w:t>
      </w:r>
      <w:r w:rsidR="006B2877" w:rsidRPr="006B2877">
        <w:rPr>
          <w:rFonts w:ascii="Times New Roman" w:hAnsi="Times New Roman"/>
          <w:sz w:val="28"/>
          <w:szCs w:val="28"/>
        </w:rPr>
        <w:lastRenderedPageBreak/>
        <w:t>16</w:t>
      </w:r>
      <w:r w:rsidR="006B2877" w:rsidRPr="006B2877">
        <w:rPr>
          <w:rFonts w:ascii="Times New Roman" w:hAnsi="Times New Roman"/>
          <w:sz w:val="28"/>
          <w:szCs w:val="28"/>
          <w:lang w:val="en-US"/>
        </w:rPr>
        <w:t> </w:t>
      </w:r>
      <w:r w:rsidR="006B2877" w:rsidRPr="006B2877">
        <w:rPr>
          <w:rFonts w:ascii="Times New Roman" w:hAnsi="Times New Roman"/>
          <w:sz w:val="28"/>
          <w:szCs w:val="28"/>
        </w:rPr>
        <w:t>499</w:t>
      </w:r>
      <w:r w:rsidRPr="006B2877">
        <w:rPr>
          <w:rFonts w:ascii="Times New Roman" w:hAnsi="Times New Roman"/>
          <w:sz w:val="28"/>
          <w:szCs w:val="28"/>
        </w:rPr>
        <w:t xml:space="preserve"> обращений граждан, в отчетном году </w:t>
      </w:r>
      <w:r w:rsidR="006B2877" w:rsidRPr="006B2877">
        <w:rPr>
          <w:rFonts w:ascii="Times New Roman" w:hAnsi="Times New Roman"/>
          <w:sz w:val="28"/>
          <w:szCs w:val="28"/>
        </w:rPr>
        <w:t>33</w:t>
      </w:r>
      <w:r w:rsidR="006B2877" w:rsidRPr="006B2877">
        <w:rPr>
          <w:rFonts w:ascii="Times New Roman" w:hAnsi="Times New Roman"/>
          <w:sz w:val="28"/>
          <w:szCs w:val="28"/>
          <w:lang w:val="en-US"/>
        </w:rPr>
        <w:t> </w:t>
      </w:r>
      <w:r w:rsidR="006B2877" w:rsidRPr="006B2877">
        <w:rPr>
          <w:rFonts w:ascii="Times New Roman" w:hAnsi="Times New Roman"/>
          <w:sz w:val="28"/>
          <w:szCs w:val="28"/>
        </w:rPr>
        <w:t>81</w:t>
      </w:r>
      <w:r w:rsidR="00611256">
        <w:rPr>
          <w:rFonts w:ascii="Times New Roman" w:hAnsi="Times New Roman"/>
          <w:sz w:val="28"/>
          <w:szCs w:val="28"/>
        </w:rPr>
        <w:t>4</w:t>
      </w:r>
      <w:r w:rsidRPr="006B2877">
        <w:rPr>
          <w:rFonts w:ascii="Times New Roman" w:hAnsi="Times New Roman"/>
          <w:sz w:val="28"/>
          <w:szCs w:val="28"/>
        </w:rPr>
        <w:t xml:space="preserve"> обращений (</w:t>
      </w:r>
      <w:r w:rsidR="006B2877">
        <w:rPr>
          <w:rFonts w:ascii="Times New Roman" w:hAnsi="Times New Roman"/>
          <w:sz w:val="28"/>
          <w:szCs w:val="28"/>
        </w:rPr>
        <w:t xml:space="preserve">в 2 раза </w:t>
      </w:r>
      <w:r w:rsidRPr="006B2877">
        <w:rPr>
          <w:rFonts w:ascii="Times New Roman" w:hAnsi="Times New Roman"/>
          <w:sz w:val="28"/>
          <w:szCs w:val="28"/>
        </w:rPr>
        <w:t>больше к уровню прошлого года).</w:t>
      </w:r>
      <w:r w:rsidR="002A409A" w:rsidRPr="002A409A">
        <w:rPr>
          <w:rFonts w:ascii="Times New Roman" w:hAnsi="Times New Roman"/>
          <w:sz w:val="28"/>
          <w:szCs w:val="28"/>
        </w:rPr>
        <w:t xml:space="preserve"> </w:t>
      </w:r>
    </w:p>
    <w:p w:rsidR="008138B9" w:rsidRDefault="00FA3B6F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57">
        <w:rPr>
          <w:rFonts w:ascii="Times New Roman" w:hAnsi="Times New Roman"/>
          <w:sz w:val="28"/>
          <w:szCs w:val="28"/>
        </w:rPr>
        <w:t xml:space="preserve">Тематическая структура обращений граждан </w:t>
      </w:r>
      <w:r w:rsidR="00CD3E47" w:rsidRPr="007F2257">
        <w:rPr>
          <w:rFonts w:ascii="Times New Roman" w:hAnsi="Times New Roman"/>
          <w:sz w:val="28"/>
          <w:szCs w:val="28"/>
        </w:rPr>
        <w:t>по</w:t>
      </w:r>
      <w:r w:rsidRPr="007F2257">
        <w:rPr>
          <w:rFonts w:ascii="Times New Roman" w:hAnsi="Times New Roman"/>
          <w:sz w:val="28"/>
          <w:szCs w:val="28"/>
        </w:rPr>
        <w:t xml:space="preserve"> наиболее </w:t>
      </w:r>
      <w:r w:rsidR="00CD3E47" w:rsidRPr="007F2257">
        <w:rPr>
          <w:rFonts w:ascii="Times New Roman" w:hAnsi="Times New Roman"/>
          <w:sz w:val="28"/>
          <w:szCs w:val="28"/>
        </w:rPr>
        <w:t xml:space="preserve">значимым </w:t>
      </w:r>
      <w:r w:rsidR="00493F38" w:rsidRPr="007F2257">
        <w:rPr>
          <w:rFonts w:ascii="Times New Roman" w:hAnsi="Times New Roman"/>
          <w:sz w:val="28"/>
          <w:szCs w:val="28"/>
        </w:rPr>
        <w:t>вопрос</w:t>
      </w:r>
      <w:r w:rsidR="00CD3E47" w:rsidRPr="007F2257">
        <w:rPr>
          <w:rFonts w:ascii="Times New Roman" w:hAnsi="Times New Roman"/>
          <w:sz w:val="28"/>
          <w:szCs w:val="28"/>
        </w:rPr>
        <w:t>ам</w:t>
      </w:r>
      <w:r w:rsidRPr="007F2257">
        <w:rPr>
          <w:rFonts w:ascii="Times New Roman" w:hAnsi="Times New Roman"/>
          <w:sz w:val="28"/>
          <w:szCs w:val="28"/>
        </w:rPr>
        <w:t xml:space="preserve"> в разделе «Экономика»: </w:t>
      </w:r>
    </w:p>
    <w:p w:rsidR="00355108" w:rsidRDefault="000B0732" w:rsidP="00C422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732">
        <w:rPr>
          <w:rFonts w:ascii="Times New Roman" w:hAnsi="Times New Roman"/>
          <w:sz w:val="28"/>
          <w:szCs w:val="28"/>
          <w:shd w:val="clear" w:color="auto" w:fill="FFFFFF"/>
        </w:rPr>
        <w:t>Существенный удельный вес обращений,</w:t>
      </w:r>
      <w:r w:rsidRPr="000B0732">
        <w:rPr>
          <w:rFonts w:ascii="Times New Roman" w:hAnsi="Times New Roman"/>
        </w:rPr>
        <w:t xml:space="preserve"> </w:t>
      </w:r>
      <w:r w:rsidRPr="000B0732">
        <w:rPr>
          <w:rFonts w:ascii="Times New Roman" w:hAnsi="Times New Roman"/>
          <w:sz w:val="28"/>
          <w:szCs w:val="28"/>
          <w:shd w:val="clear" w:color="auto" w:fill="FFFFFF"/>
        </w:rPr>
        <w:t>поступивших в Управление</w:t>
      </w:r>
      <w:r w:rsidRPr="000B0732">
        <w:rPr>
          <w:rFonts w:ascii="Times New Roman" w:hAnsi="Times New Roman"/>
        </w:rPr>
        <w:t xml:space="preserve"> </w:t>
      </w:r>
      <w:r w:rsidRPr="000B0732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составили обращения по </w:t>
      </w:r>
      <w:r w:rsidRPr="000B0732">
        <w:rPr>
          <w:rFonts w:ascii="Times New Roman" w:hAnsi="Times New Roman"/>
          <w:b/>
          <w:sz w:val="28"/>
          <w:szCs w:val="28"/>
        </w:rPr>
        <w:t>вопрос</w:t>
      </w:r>
      <w:r>
        <w:rPr>
          <w:rFonts w:ascii="Times New Roman" w:hAnsi="Times New Roman"/>
          <w:b/>
          <w:sz w:val="28"/>
          <w:szCs w:val="28"/>
        </w:rPr>
        <w:t>ам</w:t>
      </w:r>
      <w:r w:rsidRPr="000B0732">
        <w:rPr>
          <w:rFonts w:ascii="Times New Roman" w:hAnsi="Times New Roman"/>
          <w:b/>
          <w:sz w:val="28"/>
          <w:szCs w:val="28"/>
        </w:rPr>
        <w:t xml:space="preserve"> </w:t>
      </w:r>
      <w:r w:rsidRPr="000B073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образования </w:t>
      </w:r>
      <w:r w:rsidRPr="000B0732">
        <w:rPr>
          <w:rFonts w:ascii="Times New Roman" w:hAnsi="Times New Roman"/>
          <w:b/>
          <w:noProof/>
          <w:sz w:val="28"/>
          <w:szCs w:val="28"/>
        </w:rPr>
        <w:t>задолженности по налогам и сборам</w:t>
      </w:r>
      <w:r w:rsidRPr="000B0732">
        <w:rPr>
          <w:rFonts w:ascii="Times New Roman" w:hAnsi="Times New Roman"/>
          <w:noProof/>
          <w:sz w:val="28"/>
          <w:szCs w:val="28"/>
        </w:rPr>
        <w:t xml:space="preserve"> – 6 196</w:t>
      </w:r>
      <w:r w:rsidRPr="000B0732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0B0732">
        <w:rPr>
          <w:rFonts w:ascii="Times New Roman" w:hAnsi="Times New Roman"/>
          <w:noProof/>
          <w:sz w:val="28"/>
          <w:szCs w:val="28"/>
        </w:rPr>
        <w:t xml:space="preserve">обращений </w:t>
      </w:r>
      <w:r w:rsidRPr="000B0732">
        <w:rPr>
          <w:rFonts w:ascii="Times New Roman" w:hAnsi="Times New Roman"/>
          <w:sz w:val="28"/>
          <w:szCs w:val="28"/>
        </w:rPr>
        <w:t xml:space="preserve">(15,9 </w:t>
      </w:r>
      <w:r w:rsidRPr="000B0732">
        <w:rPr>
          <w:rFonts w:ascii="Times New Roman" w:hAnsi="Times New Roman"/>
          <w:sz w:val="28"/>
          <w:szCs w:val="28"/>
          <w:shd w:val="clear" w:color="auto" w:fill="FFFFFF"/>
        </w:rPr>
        <w:t>%), рост по сравнению с 2022 годом на 3,2 процентных пункта</w:t>
      </w:r>
      <w:r w:rsidRPr="000B0732">
        <w:rPr>
          <w:rFonts w:ascii="Times New Roman" w:hAnsi="Times New Roman"/>
          <w:sz w:val="28"/>
          <w:szCs w:val="28"/>
        </w:rPr>
        <w:t xml:space="preserve"> (2022 год – 12,7</w:t>
      </w:r>
      <w:r w:rsidRPr="000B0732">
        <w:rPr>
          <w:rFonts w:ascii="Times New Roman" w:hAnsi="Times New Roman"/>
          <w:sz w:val="28"/>
          <w:szCs w:val="28"/>
          <w:shd w:val="clear" w:color="auto" w:fill="FFFFFF"/>
        </w:rPr>
        <w:t>%</w:t>
      </w:r>
      <w:r w:rsidRPr="000B0732">
        <w:rPr>
          <w:rFonts w:ascii="Times New Roman" w:hAnsi="Times New Roman"/>
          <w:sz w:val="28"/>
          <w:szCs w:val="28"/>
        </w:rPr>
        <w:t xml:space="preserve">). Налогоплательщики обращали внимание на </w:t>
      </w:r>
      <w:r w:rsidR="00355108" w:rsidRPr="00355108">
        <w:rPr>
          <w:rFonts w:ascii="Times New Roman" w:hAnsi="Times New Roman"/>
          <w:sz w:val="28"/>
          <w:szCs w:val="28"/>
        </w:rPr>
        <w:t>предъявление необоснованных сумм задолженности по уплате налогов и страховых взносов и отсутствие информации по ранее уплаченным налогам в бюджетную систему.</w:t>
      </w:r>
    </w:p>
    <w:p w:rsidR="004311F9" w:rsidRDefault="004311F9" w:rsidP="004311F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4311F9">
        <w:rPr>
          <w:rFonts w:ascii="Times New Roman" w:hAnsi="Times New Roman"/>
          <w:b/>
          <w:sz w:val="28"/>
          <w:szCs w:val="28"/>
        </w:rPr>
        <w:t>организации работы с налогоплательщиками</w:t>
      </w:r>
      <w:r>
        <w:rPr>
          <w:rFonts w:ascii="Times New Roman" w:hAnsi="Times New Roman"/>
          <w:sz w:val="28"/>
          <w:szCs w:val="28"/>
        </w:rPr>
        <w:t xml:space="preserve"> в Управление поступило 5</w:t>
      </w:r>
      <w:r w:rsidR="009F7A2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290 обращений (13,5%). Заявители обращались за разъяснениями по вопросам действующего налогового законодательства, а также просили разъяснить порядок налогообложения теми или иными налогами применительно к конкретным ситуациям, за предоставлением информации об открытых счетах в банках,</w:t>
      </w:r>
      <w:r w:rsidR="00686A8B">
        <w:rPr>
          <w:rFonts w:ascii="Times New Roman" w:hAnsi="Times New Roman"/>
          <w:sz w:val="28"/>
          <w:szCs w:val="28"/>
        </w:rPr>
        <w:t xml:space="preserve"> о начисленных и уплаченных страховых взносов за предыдущие периоды.</w:t>
      </w:r>
    </w:p>
    <w:p w:rsidR="00F026E9" w:rsidRPr="007F2257" w:rsidRDefault="001B1B50" w:rsidP="00EE6719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B50">
        <w:rPr>
          <w:rFonts w:ascii="Times New Roman" w:hAnsi="Times New Roman"/>
          <w:sz w:val="28"/>
          <w:szCs w:val="28"/>
        </w:rPr>
        <w:t xml:space="preserve">Как и в предыдущих периодах продолжали поступать обращения </w:t>
      </w:r>
      <w:r w:rsidR="00355108" w:rsidRPr="001B1B50">
        <w:rPr>
          <w:rFonts w:ascii="Times New Roman" w:hAnsi="Times New Roman"/>
          <w:sz w:val="28"/>
          <w:szCs w:val="28"/>
        </w:rPr>
        <w:t xml:space="preserve">по </w:t>
      </w:r>
      <w:r w:rsidR="00FA3B6F" w:rsidRPr="001B1B50">
        <w:rPr>
          <w:rFonts w:ascii="Times New Roman" w:hAnsi="Times New Roman"/>
          <w:b/>
          <w:sz w:val="28"/>
          <w:szCs w:val="28"/>
        </w:rPr>
        <w:t>вопрос</w:t>
      </w:r>
      <w:r w:rsidR="00355108" w:rsidRPr="001B1B50">
        <w:rPr>
          <w:rFonts w:ascii="Times New Roman" w:hAnsi="Times New Roman"/>
          <w:b/>
          <w:sz w:val="28"/>
          <w:szCs w:val="28"/>
        </w:rPr>
        <w:t>ам</w:t>
      </w:r>
      <w:r w:rsidR="00FA3B6F" w:rsidRPr="001B1B50">
        <w:rPr>
          <w:rFonts w:ascii="Times New Roman" w:hAnsi="Times New Roman"/>
          <w:b/>
          <w:sz w:val="28"/>
          <w:szCs w:val="28"/>
        </w:rPr>
        <w:t xml:space="preserve"> администрирования</w:t>
      </w:r>
      <w:r w:rsidR="00FA3B6F" w:rsidRPr="007F2257">
        <w:rPr>
          <w:rFonts w:ascii="Times New Roman" w:hAnsi="Times New Roman"/>
          <w:b/>
          <w:sz w:val="28"/>
          <w:szCs w:val="28"/>
        </w:rPr>
        <w:t xml:space="preserve"> имущественных налогов –</w:t>
      </w:r>
      <w:r w:rsidR="00EE6719">
        <w:rPr>
          <w:rFonts w:ascii="Times New Roman" w:hAnsi="Times New Roman"/>
          <w:b/>
          <w:sz w:val="28"/>
          <w:szCs w:val="28"/>
        </w:rPr>
        <w:t xml:space="preserve"> </w:t>
      </w:r>
      <w:r w:rsidR="005F6749" w:rsidRPr="00EE6719">
        <w:rPr>
          <w:rFonts w:ascii="Times New Roman" w:hAnsi="Times New Roman"/>
          <w:sz w:val="28"/>
          <w:szCs w:val="28"/>
        </w:rPr>
        <w:t>4 </w:t>
      </w:r>
      <w:r w:rsidR="009216FA" w:rsidRPr="00EE6719">
        <w:rPr>
          <w:rFonts w:ascii="Times New Roman" w:hAnsi="Times New Roman"/>
          <w:sz w:val="28"/>
          <w:szCs w:val="28"/>
        </w:rPr>
        <w:t>741</w:t>
      </w:r>
      <w:r w:rsidR="007E0ED3" w:rsidRPr="00EE6719">
        <w:rPr>
          <w:rFonts w:ascii="Times New Roman" w:hAnsi="Times New Roman"/>
          <w:sz w:val="28"/>
          <w:szCs w:val="28"/>
        </w:rPr>
        <w:t xml:space="preserve"> обращени</w:t>
      </w:r>
      <w:r w:rsidR="009216FA" w:rsidRPr="00EE6719">
        <w:rPr>
          <w:rFonts w:ascii="Times New Roman" w:hAnsi="Times New Roman"/>
          <w:sz w:val="28"/>
          <w:szCs w:val="28"/>
        </w:rPr>
        <w:t>е</w:t>
      </w:r>
      <w:r w:rsidR="00EE6719">
        <w:rPr>
          <w:rFonts w:ascii="Times New Roman" w:hAnsi="Times New Roman"/>
          <w:sz w:val="28"/>
          <w:szCs w:val="28"/>
        </w:rPr>
        <w:t xml:space="preserve"> (</w:t>
      </w:r>
      <w:r w:rsidR="00EE6719" w:rsidRPr="00EE6719">
        <w:rPr>
          <w:rFonts w:ascii="Times New Roman" w:hAnsi="Times New Roman"/>
          <w:sz w:val="28"/>
          <w:szCs w:val="28"/>
        </w:rPr>
        <w:t>12,1%)</w:t>
      </w:r>
      <w:r w:rsidR="00EE6719">
        <w:rPr>
          <w:rFonts w:ascii="Times New Roman" w:hAnsi="Times New Roman"/>
          <w:sz w:val="28"/>
          <w:szCs w:val="28"/>
        </w:rPr>
        <w:t xml:space="preserve">, </w:t>
      </w:r>
      <w:r w:rsidR="00EE6719" w:rsidRPr="00EE6719">
        <w:rPr>
          <w:rFonts w:ascii="Times New Roman" w:hAnsi="Times New Roman"/>
          <w:sz w:val="26"/>
          <w:szCs w:val="26"/>
        </w:rPr>
        <w:t>в том числе по</w:t>
      </w:r>
      <w:r w:rsidR="00FA3B6F" w:rsidRPr="007F2257">
        <w:rPr>
          <w:rFonts w:ascii="Times New Roman" w:hAnsi="Times New Roman"/>
          <w:sz w:val="28"/>
          <w:szCs w:val="28"/>
        </w:rPr>
        <w:t xml:space="preserve"> транспортн</w:t>
      </w:r>
      <w:r w:rsidR="00EE6719">
        <w:rPr>
          <w:rFonts w:ascii="Times New Roman" w:hAnsi="Times New Roman"/>
          <w:sz w:val="28"/>
          <w:szCs w:val="28"/>
        </w:rPr>
        <w:t>ому</w:t>
      </w:r>
      <w:r w:rsidR="00FA3B6F" w:rsidRPr="007F2257">
        <w:rPr>
          <w:rFonts w:ascii="Times New Roman" w:hAnsi="Times New Roman"/>
          <w:sz w:val="28"/>
          <w:szCs w:val="28"/>
        </w:rPr>
        <w:t xml:space="preserve"> налог</w:t>
      </w:r>
      <w:r w:rsidR="00EE6719">
        <w:rPr>
          <w:rFonts w:ascii="Times New Roman" w:hAnsi="Times New Roman"/>
          <w:sz w:val="28"/>
          <w:szCs w:val="28"/>
        </w:rPr>
        <w:t>у</w:t>
      </w:r>
      <w:r w:rsidR="00FA3B6F" w:rsidRPr="007F2257">
        <w:rPr>
          <w:rFonts w:ascii="Times New Roman" w:hAnsi="Times New Roman"/>
          <w:sz w:val="28"/>
          <w:szCs w:val="28"/>
        </w:rPr>
        <w:t xml:space="preserve"> </w:t>
      </w:r>
      <w:r w:rsidR="00AB5AA2">
        <w:rPr>
          <w:rFonts w:ascii="Times New Roman" w:hAnsi="Times New Roman"/>
          <w:sz w:val="28"/>
          <w:szCs w:val="28"/>
        </w:rPr>
        <w:t xml:space="preserve">- </w:t>
      </w:r>
      <w:r w:rsidR="009216FA">
        <w:rPr>
          <w:rFonts w:ascii="Times New Roman" w:hAnsi="Times New Roman"/>
          <w:sz w:val="28"/>
          <w:szCs w:val="28"/>
        </w:rPr>
        <w:t>858</w:t>
      </w:r>
      <w:r w:rsidR="00FA3B6F" w:rsidRPr="007F2257">
        <w:rPr>
          <w:rFonts w:ascii="Times New Roman" w:hAnsi="Times New Roman"/>
          <w:sz w:val="28"/>
          <w:szCs w:val="28"/>
        </w:rPr>
        <w:t xml:space="preserve"> обращений (</w:t>
      </w:r>
      <w:r w:rsidR="00CD3E47" w:rsidRPr="007F2257">
        <w:rPr>
          <w:rFonts w:ascii="Times New Roman" w:hAnsi="Times New Roman"/>
          <w:sz w:val="28"/>
          <w:szCs w:val="28"/>
        </w:rPr>
        <w:t>2,</w:t>
      </w:r>
      <w:r w:rsidR="009216FA">
        <w:rPr>
          <w:rFonts w:ascii="Times New Roman" w:hAnsi="Times New Roman"/>
          <w:sz w:val="28"/>
          <w:szCs w:val="28"/>
        </w:rPr>
        <w:t>2</w:t>
      </w:r>
      <w:r w:rsidR="00FA3B6F" w:rsidRPr="007F2257">
        <w:rPr>
          <w:rFonts w:ascii="Times New Roman" w:hAnsi="Times New Roman"/>
          <w:sz w:val="28"/>
          <w:szCs w:val="28"/>
        </w:rPr>
        <w:t>%)</w:t>
      </w:r>
      <w:r w:rsidR="00EE6719">
        <w:rPr>
          <w:rFonts w:ascii="Times New Roman" w:hAnsi="Times New Roman"/>
          <w:sz w:val="28"/>
          <w:szCs w:val="28"/>
        </w:rPr>
        <w:t>, по</w:t>
      </w:r>
      <w:r w:rsidR="00FA3B6F" w:rsidRPr="007F2257">
        <w:rPr>
          <w:rFonts w:ascii="Times New Roman" w:hAnsi="Times New Roman"/>
          <w:sz w:val="28"/>
          <w:szCs w:val="28"/>
        </w:rPr>
        <w:t xml:space="preserve"> налог</w:t>
      </w:r>
      <w:r w:rsidR="00EE6719">
        <w:rPr>
          <w:rFonts w:ascii="Times New Roman" w:hAnsi="Times New Roman"/>
          <w:sz w:val="28"/>
          <w:szCs w:val="28"/>
        </w:rPr>
        <w:t xml:space="preserve">у </w:t>
      </w:r>
      <w:r w:rsidR="00FA3B6F" w:rsidRPr="007F2257">
        <w:rPr>
          <w:rFonts w:ascii="Times New Roman" w:hAnsi="Times New Roman"/>
          <w:sz w:val="28"/>
          <w:szCs w:val="28"/>
        </w:rPr>
        <w:t xml:space="preserve">на имущество – </w:t>
      </w:r>
      <w:r w:rsidR="009216FA">
        <w:rPr>
          <w:rFonts w:ascii="Times New Roman" w:hAnsi="Times New Roman"/>
          <w:sz w:val="28"/>
          <w:szCs w:val="28"/>
        </w:rPr>
        <w:t>3 448</w:t>
      </w:r>
      <w:r w:rsidR="007E0ED3" w:rsidRPr="007F2257">
        <w:rPr>
          <w:rFonts w:ascii="Times New Roman" w:hAnsi="Times New Roman"/>
          <w:sz w:val="28"/>
          <w:szCs w:val="28"/>
        </w:rPr>
        <w:t xml:space="preserve"> </w:t>
      </w:r>
      <w:r w:rsidR="00FA3B6F" w:rsidRPr="007F2257">
        <w:rPr>
          <w:rFonts w:ascii="Times New Roman" w:hAnsi="Times New Roman"/>
          <w:sz w:val="28"/>
          <w:szCs w:val="28"/>
        </w:rPr>
        <w:t>обращени</w:t>
      </w:r>
      <w:r w:rsidR="00AB5AA2">
        <w:rPr>
          <w:rFonts w:ascii="Times New Roman" w:hAnsi="Times New Roman"/>
          <w:sz w:val="28"/>
          <w:szCs w:val="28"/>
        </w:rPr>
        <w:t>й</w:t>
      </w:r>
      <w:r w:rsidR="00FA3B6F" w:rsidRPr="007F2257">
        <w:rPr>
          <w:rFonts w:ascii="Times New Roman" w:hAnsi="Times New Roman"/>
          <w:sz w:val="28"/>
          <w:szCs w:val="28"/>
        </w:rPr>
        <w:t xml:space="preserve"> (</w:t>
      </w:r>
      <w:r w:rsidR="009216FA">
        <w:rPr>
          <w:rFonts w:ascii="Times New Roman" w:hAnsi="Times New Roman"/>
          <w:sz w:val="28"/>
          <w:szCs w:val="28"/>
        </w:rPr>
        <w:t>8,8</w:t>
      </w:r>
      <w:r w:rsidR="00FA3B6F" w:rsidRPr="007F2257">
        <w:rPr>
          <w:rFonts w:ascii="Times New Roman" w:hAnsi="Times New Roman"/>
          <w:sz w:val="28"/>
          <w:szCs w:val="28"/>
        </w:rPr>
        <w:t>%)</w:t>
      </w:r>
      <w:r w:rsidR="00EE6719">
        <w:rPr>
          <w:rFonts w:ascii="Times New Roman" w:hAnsi="Times New Roman"/>
          <w:sz w:val="28"/>
          <w:szCs w:val="28"/>
        </w:rPr>
        <w:t>, по</w:t>
      </w:r>
      <w:r w:rsidR="00FA3B6F" w:rsidRPr="007F2257">
        <w:rPr>
          <w:rFonts w:ascii="Times New Roman" w:hAnsi="Times New Roman"/>
          <w:sz w:val="28"/>
          <w:szCs w:val="28"/>
        </w:rPr>
        <w:t xml:space="preserve"> земельн</w:t>
      </w:r>
      <w:r w:rsidR="00EE6719">
        <w:rPr>
          <w:rFonts w:ascii="Times New Roman" w:hAnsi="Times New Roman"/>
          <w:sz w:val="28"/>
          <w:szCs w:val="28"/>
        </w:rPr>
        <w:t>ому</w:t>
      </w:r>
      <w:r w:rsidR="00FA3B6F" w:rsidRPr="007F2257">
        <w:rPr>
          <w:rFonts w:ascii="Times New Roman" w:hAnsi="Times New Roman"/>
          <w:sz w:val="28"/>
          <w:szCs w:val="28"/>
        </w:rPr>
        <w:t xml:space="preserve"> налог</w:t>
      </w:r>
      <w:r w:rsidR="00EE6719">
        <w:rPr>
          <w:rFonts w:ascii="Times New Roman" w:hAnsi="Times New Roman"/>
          <w:sz w:val="28"/>
          <w:szCs w:val="28"/>
        </w:rPr>
        <w:t>у</w:t>
      </w:r>
      <w:r w:rsidR="00FA3B6F" w:rsidRPr="007F2257">
        <w:rPr>
          <w:rFonts w:ascii="Times New Roman" w:hAnsi="Times New Roman"/>
          <w:sz w:val="28"/>
          <w:szCs w:val="28"/>
        </w:rPr>
        <w:t xml:space="preserve">– </w:t>
      </w:r>
      <w:r w:rsidR="009216FA">
        <w:rPr>
          <w:rFonts w:ascii="Times New Roman" w:hAnsi="Times New Roman"/>
          <w:sz w:val="28"/>
          <w:szCs w:val="28"/>
        </w:rPr>
        <w:t>435</w:t>
      </w:r>
      <w:r w:rsidR="007E0ED3" w:rsidRPr="007F2257">
        <w:rPr>
          <w:rFonts w:ascii="Times New Roman" w:hAnsi="Times New Roman"/>
          <w:sz w:val="28"/>
          <w:szCs w:val="28"/>
        </w:rPr>
        <w:t xml:space="preserve"> обращений</w:t>
      </w:r>
      <w:r w:rsidR="00FA3B6F" w:rsidRPr="007F2257">
        <w:rPr>
          <w:rFonts w:ascii="Times New Roman" w:hAnsi="Times New Roman"/>
          <w:sz w:val="28"/>
          <w:szCs w:val="28"/>
        </w:rPr>
        <w:t xml:space="preserve"> </w:t>
      </w:r>
      <w:r w:rsidR="004B46CC" w:rsidRPr="007F2257">
        <w:rPr>
          <w:rFonts w:ascii="Times New Roman" w:hAnsi="Times New Roman"/>
          <w:sz w:val="28"/>
          <w:szCs w:val="28"/>
        </w:rPr>
        <w:t>(</w:t>
      </w:r>
      <w:r w:rsidR="00CD3E47" w:rsidRPr="007F2257">
        <w:rPr>
          <w:rFonts w:ascii="Times New Roman" w:hAnsi="Times New Roman"/>
          <w:sz w:val="28"/>
          <w:szCs w:val="28"/>
        </w:rPr>
        <w:t>1,</w:t>
      </w:r>
      <w:r w:rsidR="009216FA">
        <w:rPr>
          <w:rFonts w:ascii="Times New Roman" w:hAnsi="Times New Roman"/>
          <w:sz w:val="28"/>
          <w:szCs w:val="28"/>
        </w:rPr>
        <w:t>1</w:t>
      </w:r>
      <w:r w:rsidR="00F026E9" w:rsidRPr="007F2257">
        <w:rPr>
          <w:rFonts w:ascii="Times New Roman" w:hAnsi="Times New Roman"/>
          <w:sz w:val="28"/>
          <w:szCs w:val="28"/>
        </w:rPr>
        <w:t>%)</w:t>
      </w:r>
      <w:r w:rsidR="00EE6719">
        <w:rPr>
          <w:rFonts w:ascii="Times New Roman" w:hAnsi="Times New Roman"/>
          <w:sz w:val="28"/>
          <w:szCs w:val="28"/>
        </w:rPr>
        <w:t>.</w:t>
      </w:r>
      <w:r w:rsidR="00F026E9" w:rsidRPr="007F2257">
        <w:rPr>
          <w:rFonts w:ascii="Times New Roman" w:hAnsi="Times New Roman"/>
          <w:sz w:val="28"/>
          <w:szCs w:val="28"/>
        </w:rPr>
        <w:t xml:space="preserve"> В сравнении </w:t>
      </w:r>
      <w:r w:rsidR="00EE6719">
        <w:rPr>
          <w:rFonts w:ascii="Times New Roman" w:hAnsi="Times New Roman"/>
          <w:sz w:val="28"/>
          <w:szCs w:val="28"/>
        </w:rPr>
        <w:t xml:space="preserve">с </w:t>
      </w:r>
      <w:r w:rsidR="00F026E9" w:rsidRPr="007F2257">
        <w:rPr>
          <w:rFonts w:ascii="Times New Roman" w:hAnsi="Times New Roman"/>
          <w:sz w:val="28"/>
          <w:szCs w:val="28"/>
        </w:rPr>
        <w:t>202</w:t>
      </w:r>
      <w:r w:rsidR="005F6749">
        <w:rPr>
          <w:rFonts w:ascii="Times New Roman" w:hAnsi="Times New Roman"/>
          <w:sz w:val="28"/>
          <w:szCs w:val="28"/>
        </w:rPr>
        <w:t>2</w:t>
      </w:r>
      <w:r w:rsidR="00F026E9" w:rsidRPr="007F2257">
        <w:rPr>
          <w:rFonts w:ascii="Times New Roman" w:hAnsi="Times New Roman"/>
          <w:sz w:val="28"/>
          <w:szCs w:val="28"/>
        </w:rPr>
        <w:t xml:space="preserve"> год</w:t>
      </w:r>
      <w:r w:rsidR="00EE6719">
        <w:rPr>
          <w:rFonts w:ascii="Times New Roman" w:hAnsi="Times New Roman"/>
          <w:sz w:val="28"/>
          <w:szCs w:val="28"/>
        </w:rPr>
        <w:t>ом количество указанных обращений</w:t>
      </w:r>
      <w:r w:rsidR="00F026E9" w:rsidRPr="007F2257">
        <w:rPr>
          <w:rFonts w:ascii="Times New Roman" w:hAnsi="Times New Roman"/>
          <w:sz w:val="28"/>
          <w:szCs w:val="28"/>
        </w:rPr>
        <w:t xml:space="preserve"> </w:t>
      </w:r>
      <w:r w:rsidR="009216FA">
        <w:rPr>
          <w:rFonts w:ascii="Times New Roman" w:hAnsi="Times New Roman"/>
          <w:sz w:val="28"/>
          <w:szCs w:val="28"/>
        </w:rPr>
        <w:t>уменьш</w:t>
      </w:r>
      <w:r w:rsidR="00EE6719">
        <w:rPr>
          <w:rFonts w:ascii="Times New Roman" w:hAnsi="Times New Roman"/>
          <w:sz w:val="28"/>
          <w:szCs w:val="28"/>
        </w:rPr>
        <w:t>илось</w:t>
      </w:r>
      <w:r w:rsidR="009216FA">
        <w:rPr>
          <w:rFonts w:ascii="Times New Roman" w:hAnsi="Times New Roman"/>
          <w:sz w:val="28"/>
          <w:szCs w:val="28"/>
        </w:rPr>
        <w:t xml:space="preserve"> на </w:t>
      </w:r>
      <w:r w:rsidR="005F6749">
        <w:rPr>
          <w:rFonts w:ascii="Times New Roman" w:hAnsi="Times New Roman"/>
          <w:sz w:val="28"/>
          <w:szCs w:val="28"/>
        </w:rPr>
        <w:t>0,</w:t>
      </w:r>
      <w:r w:rsidR="009216FA">
        <w:rPr>
          <w:rFonts w:ascii="Times New Roman" w:hAnsi="Times New Roman"/>
          <w:sz w:val="28"/>
          <w:szCs w:val="28"/>
        </w:rPr>
        <w:t>1</w:t>
      </w:r>
      <w:r w:rsidR="005F6749">
        <w:rPr>
          <w:rFonts w:ascii="Times New Roman" w:hAnsi="Times New Roman"/>
          <w:sz w:val="28"/>
          <w:szCs w:val="28"/>
        </w:rPr>
        <w:t xml:space="preserve"> процентных пункта</w:t>
      </w:r>
      <w:r w:rsidR="00F026E9" w:rsidRPr="007F2257">
        <w:rPr>
          <w:rFonts w:ascii="Times New Roman" w:hAnsi="Times New Roman"/>
          <w:sz w:val="28"/>
          <w:szCs w:val="28"/>
        </w:rPr>
        <w:t xml:space="preserve"> </w:t>
      </w:r>
      <w:r w:rsidR="005F6749">
        <w:rPr>
          <w:rFonts w:ascii="Times New Roman" w:hAnsi="Times New Roman"/>
          <w:sz w:val="28"/>
          <w:szCs w:val="28"/>
        </w:rPr>
        <w:t>(</w:t>
      </w:r>
      <w:r w:rsidR="00EE6719">
        <w:rPr>
          <w:rFonts w:ascii="Times New Roman" w:hAnsi="Times New Roman"/>
          <w:sz w:val="28"/>
          <w:szCs w:val="28"/>
        </w:rPr>
        <w:t xml:space="preserve">в </w:t>
      </w:r>
      <w:r w:rsidR="005F6749">
        <w:rPr>
          <w:rFonts w:ascii="Times New Roman" w:hAnsi="Times New Roman"/>
          <w:sz w:val="28"/>
          <w:szCs w:val="28"/>
        </w:rPr>
        <w:t>2022</w:t>
      </w:r>
      <w:r w:rsidR="00EE6719">
        <w:rPr>
          <w:rFonts w:ascii="Times New Roman" w:hAnsi="Times New Roman"/>
          <w:sz w:val="28"/>
          <w:szCs w:val="28"/>
        </w:rPr>
        <w:t xml:space="preserve"> </w:t>
      </w:r>
      <w:r w:rsidR="00EE6719" w:rsidRPr="009F7A23">
        <w:rPr>
          <w:rFonts w:ascii="Times New Roman" w:hAnsi="Times New Roman"/>
          <w:sz w:val="28"/>
          <w:szCs w:val="28"/>
        </w:rPr>
        <w:t>году</w:t>
      </w:r>
      <w:r w:rsidR="00F026E9" w:rsidRPr="009F7A23">
        <w:rPr>
          <w:rFonts w:ascii="Times New Roman" w:hAnsi="Times New Roman"/>
          <w:sz w:val="28"/>
          <w:szCs w:val="28"/>
        </w:rPr>
        <w:t xml:space="preserve"> </w:t>
      </w:r>
      <w:r w:rsidR="005F6749" w:rsidRPr="009F7A23">
        <w:rPr>
          <w:rFonts w:ascii="Times New Roman" w:hAnsi="Times New Roman"/>
          <w:sz w:val="28"/>
          <w:szCs w:val="28"/>
        </w:rPr>
        <w:t>–</w:t>
      </w:r>
      <w:r w:rsidR="00F026E9" w:rsidRPr="009F7A23">
        <w:rPr>
          <w:rFonts w:ascii="Times New Roman" w:hAnsi="Times New Roman"/>
          <w:sz w:val="28"/>
          <w:szCs w:val="28"/>
        </w:rPr>
        <w:t xml:space="preserve"> </w:t>
      </w:r>
      <w:r w:rsidR="005F6749" w:rsidRPr="009F7A23">
        <w:rPr>
          <w:rFonts w:ascii="Times New Roman" w:hAnsi="Times New Roman"/>
          <w:sz w:val="28"/>
          <w:szCs w:val="28"/>
        </w:rPr>
        <w:t>12,2</w:t>
      </w:r>
      <w:r w:rsidR="00F026E9" w:rsidRPr="009F7A23">
        <w:rPr>
          <w:rFonts w:ascii="Times New Roman" w:hAnsi="Times New Roman"/>
          <w:sz w:val="28"/>
          <w:szCs w:val="28"/>
        </w:rPr>
        <w:t>%).</w:t>
      </w:r>
    </w:p>
    <w:p w:rsidR="00F026E9" w:rsidRDefault="009216FA" w:rsidP="009216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году </w:t>
      </w:r>
      <w:r w:rsidRPr="009216FA">
        <w:rPr>
          <w:rFonts w:ascii="Times New Roman" w:hAnsi="Times New Roman"/>
          <w:sz w:val="28"/>
          <w:szCs w:val="28"/>
        </w:rPr>
        <w:t xml:space="preserve">налогоплательщики обращались по вопросам разъяснения исчисления и уплаты имущественных налогов, </w:t>
      </w:r>
      <w:r w:rsidR="00EE6719" w:rsidRPr="00EE6719">
        <w:rPr>
          <w:rFonts w:ascii="Times New Roman" w:hAnsi="Times New Roman"/>
          <w:sz w:val="28"/>
          <w:szCs w:val="28"/>
        </w:rPr>
        <w:t>сообщали о неполучении налоговых уведомлений на уплату имущественных налогов</w:t>
      </w:r>
      <w:r w:rsidR="00EE6719">
        <w:rPr>
          <w:rFonts w:ascii="Times New Roman" w:hAnsi="Times New Roman"/>
          <w:sz w:val="28"/>
          <w:szCs w:val="28"/>
        </w:rPr>
        <w:t>,</w:t>
      </w:r>
      <w:r w:rsidR="00EE6719" w:rsidRPr="00EE6719">
        <w:rPr>
          <w:rFonts w:ascii="Times New Roman" w:hAnsi="Times New Roman"/>
          <w:sz w:val="28"/>
          <w:szCs w:val="28"/>
        </w:rPr>
        <w:t xml:space="preserve"> направляли сведения для предоставления им льгот по уплате налога</w:t>
      </w:r>
      <w:r w:rsidR="00EE6719">
        <w:rPr>
          <w:rFonts w:ascii="Times New Roman" w:hAnsi="Times New Roman"/>
          <w:sz w:val="28"/>
          <w:szCs w:val="28"/>
        </w:rPr>
        <w:t>,</w:t>
      </w:r>
      <w:r w:rsidR="00EE6719" w:rsidRPr="00EE6719">
        <w:rPr>
          <w:rFonts w:ascii="Times New Roman" w:hAnsi="Times New Roman"/>
          <w:sz w:val="28"/>
          <w:szCs w:val="28"/>
        </w:rPr>
        <w:t xml:space="preserve"> </w:t>
      </w:r>
      <w:r w:rsidRPr="009216FA">
        <w:rPr>
          <w:rFonts w:ascii="Times New Roman" w:hAnsi="Times New Roman"/>
          <w:sz w:val="28"/>
          <w:szCs w:val="28"/>
        </w:rPr>
        <w:t>актуализ</w:t>
      </w:r>
      <w:r w:rsidR="002441B9">
        <w:rPr>
          <w:rFonts w:ascii="Times New Roman" w:hAnsi="Times New Roman"/>
          <w:sz w:val="28"/>
          <w:szCs w:val="28"/>
        </w:rPr>
        <w:t>ации</w:t>
      </w:r>
      <w:r w:rsidRPr="009216FA">
        <w:rPr>
          <w:rFonts w:ascii="Times New Roman" w:hAnsi="Times New Roman"/>
          <w:sz w:val="28"/>
          <w:szCs w:val="28"/>
        </w:rPr>
        <w:t xml:space="preserve"> сведени</w:t>
      </w:r>
      <w:r w:rsidR="002441B9">
        <w:rPr>
          <w:rFonts w:ascii="Times New Roman" w:hAnsi="Times New Roman"/>
          <w:sz w:val="28"/>
          <w:szCs w:val="28"/>
        </w:rPr>
        <w:t>й</w:t>
      </w:r>
      <w:r w:rsidRPr="009216FA">
        <w:rPr>
          <w:rFonts w:ascii="Times New Roman" w:hAnsi="Times New Roman"/>
          <w:sz w:val="28"/>
          <w:szCs w:val="28"/>
        </w:rPr>
        <w:t xml:space="preserve"> об объектах налогообложения в едином налоговом уведомлении на уплату имущественных налогов. На основании представленных документов </w:t>
      </w:r>
      <w:r>
        <w:rPr>
          <w:rFonts w:ascii="Times New Roman" w:hAnsi="Times New Roman"/>
          <w:sz w:val="28"/>
          <w:szCs w:val="28"/>
        </w:rPr>
        <w:t xml:space="preserve">внесены </w:t>
      </w:r>
      <w:r w:rsidRPr="009216FA">
        <w:rPr>
          <w:rFonts w:ascii="Times New Roman" w:hAnsi="Times New Roman"/>
          <w:sz w:val="28"/>
          <w:szCs w:val="28"/>
        </w:rPr>
        <w:t xml:space="preserve">изменения в </w:t>
      </w:r>
      <w:r w:rsidR="00AB5AA2">
        <w:rPr>
          <w:rFonts w:ascii="Times New Roman" w:hAnsi="Times New Roman"/>
          <w:sz w:val="28"/>
          <w:szCs w:val="28"/>
        </w:rPr>
        <w:t>информационные ресурсы налоговых органов</w:t>
      </w:r>
      <w:r w:rsidRPr="009216FA">
        <w:rPr>
          <w:rFonts w:ascii="Times New Roman" w:hAnsi="Times New Roman"/>
          <w:sz w:val="28"/>
          <w:szCs w:val="28"/>
        </w:rPr>
        <w:t xml:space="preserve"> об объектах налогообложения, наличи</w:t>
      </w:r>
      <w:r w:rsidR="00AB5AA2">
        <w:rPr>
          <w:rFonts w:ascii="Times New Roman" w:hAnsi="Times New Roman"/>
          <w:sz w:val="28"/>
          <w:szCs w:val="28"/>
        </w:rPr>
        <w:t>и</w:t>
      </w:r>
      <w:r w:rsidRPr="009216FA">
        <w:rPr>
          <w:rFonts w:ascii="Times New Roman" w:hAnsi="Times New Roman"/>
          <w:sz w:val="28"/>
          <w:szCs w:val="28"/>
        </w:rPr>
        <w:t xml:space="preserve"> льгот и произв</w:t>
      </w:r>
      <w:r>
        <w:rPr>
          <w:rFonts w:ascii="Times New Roman" w:hAnsi="Times New Roman"/>
          <w:sz w:val="28"/>
          <w:szCs w:val="28"/>
        </w:rPr>
        <w:t>едены</w:t>
      </w:r>
      <w:r w:rsidRPr="009216FA">
        <w:rPr>
          <w:rFonts w:ascii="Times New Roman" w:hAnsi="Times New Roman"/>
          <w:sz w:val="28"/>
          <w:szCs w:val="28"/>
        </w:rPr>
        <w:t xml:space="preserve"> перерасчеты сумм имущественных налогов в сводных налоговых уведомлениях.</w:t>
      </w:r>
    </w:p>
    <w:p w:rsidR="00053BDA" w:rsidRDefault="001B1B50" w:rsidP="00053BD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1B50">
        <w:rPr>
          <w:rFonts w:ascii="Times New Roman" w:hAnsi="Times New Roman"/>
          <w:sz w:val="28"/>
          <w:szCs w:val="28"/>
        </w:rPr>
        <w:t xml:space="preserve">Немалую часть в текущем периоде составляли обращения </w:t>
      </w:r>
      <w:r w:rsidR="00053BDA" w:rsidRPr="00053BDA">
        <w:rPr>
          <w:rFonts w:ascii="Times New Roman" w:hAnsi="Times New Roman"/>
          <w:b/>
          <w:sz w:val="28"/>
          <w:szCs w:val="28"/>
        </w:rPr>
        <w:t>по вопросам налогообложения доходов физических лиц</w:t>
      </w:r>
      <w:r w:rsidR="00053BDA" w:rsidRPr="00053BDA">
        <w:rPr>
          <w:rFonts w:ascii="Times New Roman" w:hAnsi="Times New Roman"/>
          <w:sz w:val="28"/>
          <w:szCs w:val="28"/>
        </w:rPr>
        <w:t xml:space="preserve"> – </w:t>
      </w:r>
      <w:r w:rsidR="00053BDA">
        <w:rPr>
          <w:rFonts w:ascii="Times New Roman" w:hAnsi="Times New Roman"/>
          <w:sz w:val="28"/>
          <w:szCs w:val="28"/>
        </w:rPr>
        <w:t>4 8</w:t>
      </w:r>
      <w:r w:rsidR="00A01AB6">
        <w:rPr>
          <w:rFonts w:ascii="Times New Roman" w:hAnsi="Times New Roman"/>
          <w:sz w:val="28"/>
          <w:szCs w:val="28"/>
        </w:rPr>
        <w:t>30</w:t>
      </w:r>
      <w:r w:rsidR="00053BDA">
        <w:rPr>
          <w:rFonts w:ascii="Times New Roman" w:hAnsi="Times New Roman"/>
          <w:sz w:val="28"/>
          <w:szCs w:val="28"/>
        </w:rPr>
        <w:t xml:space="preserve"> </w:t>
      </w:r>
      <w:r w:rsidR="00053BDA" w:rsidRPr="00053BDA">
        <w:rPr>
          <w:rFonts w:ascii="Times New Roman" w:hAnsi="Times New Roman"/>
          <w:sz w:val="28"/>
          <w:szCs w:val="28"/>
        </w:rPr>
        <w:t>обращени</w:t>
      </w:r>
      <w:r w:rsidR="00053BDA">
        <w:rPr>
          <w:rFonts w:ascii="Times New Roman" w:hAnsi="Times New Roman"/>
          <w:sz w:val="28"/>
          <w:szCs w:val="28"/>
        </w:rPr>
        <w:t>й</w:t>
      </w:r>
      <w:r w:rsidR="00053BDA" w:rsidRPr="00053BDA">
        <w:rPr>
          <w:rFonts w:ascii="Times New Roman" w:hAnsi="Times New Roman"/>
          <w:sz w:val="28"/>
          <w:szCs w:val="28"/>
        </w:rPr>
        <w:t xml:space="preserve"> (12,</w:t>
      </w:r>
      <w:r w:rsidR="00053BDA">
        <w:rPr>
          <w:rFonts w:ascii="Times New Roman" w:hAnsi="Times New Roman"/>
          <w:sz w:val="28"/>
          <w:szCs w:val="28"/>
        </w:rPr>
        <w:t>4</w:t>
      </w:r>
      <w:r w:rsidR="00053BDA" w:rsidRPr="00053BDA">
        <w:rPr>
          <w:rFonts w:ascii="Times New Roman" w:hAnsi="Times New Roman"/>
          <w:sz w:val="28"/>
          <w:szCs w:val="28"/>
        </w:rPr>
        <w:t>%).</w:t>
      </w:r>
      <w:r w:rsidR="00053BDA">
        <w:rPr>
          <w:rFonts w:ascii="Times New Roman" w:hAnsi="Times New Roman"/>
          <w:sz w:val="28"/>
          <w:szCs w:val="28"/>
        </w:rPr>
        <w:t xml:space="preserve"> В сравнении с предыдущим годом</w:t>
      </w:r>
      <w:r w:rsidR="00D00F43">
        <w:rPr>
          <w:rFonts w:ascii="Times New Roman" w:hAnsi="Times New Roman"/>
          <w:sz w:val="28"/>
          <w:szCs w:val="28"/>
        </w:rPr>
        <w:t xml:space="preserve"> наблюдается снижение на 13,5 процентных пунктов</w:t>
      </w:r>
      <w:r w:rsidR="00053BDA">
        <w:rPr>
          <w:rFonts w:ascii="Times New Roman" w:hAnsi="Times New Roman"/>
          <w:sz w:val="28"/>
          <w:szCs w:val="28"/>
        </w:rPr>
        <w:t xml:space="preserve"> </w:t>
      </w:r>
      <w:r w:rsidR="00053BDA" w:rsidRPr="007F2257">
        <w:rPr>
          <w:rFonts w:ascii="Times New Roman" w:hAnsi="Times New Roman"/>
          <w:sz w:val="28"/>
          <w:szCs w:val="28"/>
        </w:rPr>
        <w:t>(202</w:t>
      </w:r>
      <w:r w:rsidR="00053BDA">
        <w:rPr>
          <w:rFonts w:ascii="Times New Roman" w:hAnsi="Times New Roman"/>
          <w:sz w:val="28"/>
          <w:szCs w:val="28"/>
        </w:rPr>
        <w:t>2 год</w:t>
      </w:r>
      <w:r w:rsidR="00053BDA" w:rsidRPr="007F2257">
        <w:rPr>
          <w:rFonts w:ascii="Times New Roman" w:hAnsi="Times New Roman"/>
          <w:sz w:val="28"/>
          <w:szCs w:val="28"/>
        </w:rPr>
        <w:t xml:space="preserve"> - </w:t>
      </w:r>
      <w:r w:rsidR="00053BDA" w:rsidRPr="00D028FB">
        <w:rPr>
          <w:rFonts w:ascii="Times New Roman" w:hAnsi="Times New Roman"/>
          <w:sz w:val="28"/>
          <w:szCs w:val="28"/>
        </w:rPr>
        <w:t>25,9%)</w:t>
      </w:r>
      <w:r w:rsidR="00053BDA" w:rsidRPr="001164D3">
        <w:rPr>
          <w:rFonts w:ascii="Times New Roman" w:hAnsi="Times New Roman"/>
          <w:sz w:val="28"/>
          <w:szCs w:val="28"/>
        </w:rPr>
        <w:t>.</w:t>
      </w:r>
      <w:r w:rsidR="00053BDA" w:rsidRPr="007F2257">
        <w:rPr>
          <w:rFonts w:ascii="Times New Roman" w:hAnsi="Times New Roman"/>
          <w:sz w:val="28"/>
          <w:szCs w:val="28"/>
        </w:rPr>
        <w:t xml:space="preserve"> </w:t>
      </w:r>
      <w:r w:rsidR="00053BDA" w:rsidRPr="00053BDA">
        <w:rPr>
          <w:rFonts w:ascii="Times New Roman" w:hAnsi="Times New Roman"/>
          <w:sz w:val="28"/>
          <w:szCs w:val="28"/>
        </w:rPr>
        <w:t xml:space="preserve">Налогоплательщиков интересовали вопросы, связанные с порядком предоставления налоговых вычетов по НДФЛ, с обязанностью предоставления налоговой декларации о доходах от продажи движимого и недвижимого имущества, кроме того, налогоплательщики </w:t>
      </w:r>
      <w:r w:rsidR="002441B9">
        <w:rPr>
          <w:rFonts w:ascii="Times New Roman" w:hAnsi="Times New Roman"/>
          <w:sz w:val="28"/>
          <w:szCs w:val="28"/>
        </w:rPr>
        <w:t>обращались за</w:t>
      </w:r>
      <w:r w:rsidR="00053BDA" w:rsidRPr="00053BDA">
        <w:rPr>
          <w:rFonts w:ascii="Times New Roman" w:hAnsi="Times New Roman"/>
          <w:sz w:val="28"/>
          <w:szCs w:val="28"/>
        </w:rPr>
        <w:t xml:space="preserve"> информаци</w:t>
      </w:r>
      <w:r w:rsidR="002441B9">
        <w:rPr>
          <w:rFonts w:ascii="Times New Roman" w:hAnsi="Times New Roman"/>
          <w:sz w:val="28"/>
          <w:szCs w:val="28"/>
        </w:rPr>
        <w:t>и</w:t>
      </w:r>
      <w:r w:rsidR="00053BDA" w:rsidRPr="00053BDA">
        <w:rPr>
          <w:rFonts w:ascii="Times New Roman" w:hAnsi="Times New Roman"/>
          <w:sz w:val="28"/>
          <w:szCs w:val="28"/>
        </w:rPr>
        <w:t xml:space="preserve"> о наличии остатка по имущественному налоговому вычету.</w:t>
      </w:r>
    </w:p>
    <w:p w:rsidR="00874C2B" w:rsidRPr="00874C2B" w:rsidRDefault="00874C2B" w:rsidP="00053BD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Pr="00874C2B">
        <w:rPr>
          <w:rFonts w:ascii="Times New Roman" w:hAnsi="Times New Roman"/>
          <w:b/>
          <w:sz w:val="28"/>
          <w:szCs w:val="28"/>
        </w:rPr>
        <w:t>доступа к персонифицированной информации о состоянии расчета с бюджетом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4C2B">
        <w:rPr>
          <w:rFonts w:ascii="Times New Roman" w:hAnsi="Times New Roman"/>
          <w:sz w:val="28"/>
          <w:szCs w:val="28"/>
        </w:rPr>
        <w:t>в отчетном периоде в Управление поступило</w:t>
      </w:r>
      <w:r>
        <w:rPr>
          <w:rFonts w:ascii="Times New Roman" w:hAnsi="Times New Roman"/>
          <w:sz w:val="28"/>
          <w:szCs w:val="28"/>
        </w:rPr>
        <w:t xml:space="preserve"> – 4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74C2B">
        <w:rPr>
          <w:rFonts w:ascii="Times New Roman" w:hAnsi="Times New Roman"/>
          <w:sz w:val="28"/>
          <w:szCs w:val="28"/>
        </w:rPr>
        <w:t xml:space="preserve">122 </w:t>
      </w:r>
      <w:r>
        <w:rPr>
          <w:rFonts w:ascii="Times New Roman" w:hAnsi="Times New Roman"/>
          <w:sz w:val="28"/>
          <w:szCs w:val="28"/>
        </w:rPr>
        <w:t xml:space="preserve">обращения (10,6% от общего числа обращений). Заявители просили разъяснить образование </w:t>
      </w:r>
      <w:r>
        <w:rPr>
          <w:rFonts w:ascii="Times New Roman" w:hAnsi="Times New Roman"/>
          <w:sz w:val="28"/>
          <w:szCs w:val="28"/>
        </w:rPr>
        <w:lastRenderedPageBreak/>
        <w:t>сальдо по единому налоговому счету, правильность начисления пени,</w:t>
      </w:r>
      <w:r w:rsidR="00590387">
        <w:rPr>
          <w:rFonts w:ascii="Times New Roman" w:hAnsi="Times New Roman"/>
          <w:sz w:val="28"/>
          <w:szCs w:val="28"/>
        </w:rPr>
        <w:t xml:space="preserve"> предоставить сведения об исчисленных и уплаченных налогах.</w:t>
      </w:r>
    </w:p>
    <w:p w:rsidR="00053BDA" w:rsidRDefault="008809D8" w:rsidP="00C422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809D8">
        <w:rPr>
          <w:rFonts w:ascii="Times New Roman" w:hAnsi="Times New Roman"/>
          <w:sz w:val="28"/>
          <w:szCs w:val="28"/>
        </w:rPr>
        <w:t xml:space="preserve"> отчетном периоде также актуальными </w:t>
      </w:r>
      <w:r>
        <w:rPr>
          <w:rFonts w:ascii="Times New Roman" w:hAnsi="Times New Roman"/>
          <w:sz w:val="28"/>
          <w:szCs w:val="28"/>
        </w:rPr>
        <w:t>являлись</w:t>
      </w:r>
      <w:r w:rsidRPr="008809D8">
        <w:rPr>
          <w:rFonts w:ascii="Times New Roman" w:hAnsi="Times New Roman"/>
          <w:sz w:val="28"/>
          <w:szCs w:val="28"/>
        </w:rPr>
        <w:t xml:space="preserve"> обращения, содержащие </w:t>
      </w:r>
      <w:r w:rsidRPr="008809D8">
        <w:rPr>
          <w:rFonts w:ascii="Times New Roman" w:hAnsi="Times New Roman"/>
          <w:b/>
          <w:sz w:val="28"/>
          <w:szCs w:val="28"/>
        </w:rPr>
        <w:t>вопросы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3 187 обращений (8,16%).</w:t>
      </w:r>
    </w:p>
    <w:p w:rsidR="003F12A8" w:rsidRPr="003F12A8" w:rsidRDefault="004F0477" w:rsidP="003F12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указанных обращений являлись вопросы возврата </w:t>
      </w:r>
      <w:r w:rsidR="003F12A8">
        <w:rPr>
          <w:rFonts w:ascii="Times New Roman" w:hAnsi="Times New Roman"/>
          <w:sz w:val="28"/>
          <w:szCs w:val="28"/>
        </w:rPr>
        <w:t>госпошлин</w:t>
      </w:r>
      <w:r>
        <w:rPr>
          <w:rFonts w:ascii="Times New Roman" w:hAnsi="Times New Roman"/>
          <w:sz w:val="28"/>
          <w:szCs w:val="28"/>
        </w:rPr>
        <w:t>ы</w:t>
      </w:r>
      <w:r w:rsidR="003F12A8">
        <w:rPr>
          <w:rFonts w:ascii="Times New Roman" w:hAnsi="Times New Roman"/>
          <w:sz w:val="28"/>
          <w:szCs w:val="28"/>
        </w:rPr>
        <w:t xml:space="preserve">, </w:t>
      </w:r>
      <w:r w:rsidR="002441B9">
        <w:rPr>
          <w:rFonts w:ascii="Times New Roman" w:hAnsi="Times New Roman"/>
          <w:sz w:val="28"/>
          <w:szCs w:val="28"/>
        </w:rPr>
        <w:t xml:space="preserve">и </w:t>
      </w:r>
      <w:r w:rsidR="003F12A8">
        <w:rPr>
          <w:rFonts w:ascii="Times New Roman" w:hAnsi="Times New Roman"/>
          <w:sz w:val="28"/>
          <w:szCs w:val="28"/>
        </w:rPr>
        <w:t>образовавш</w:t>
      </w:r>
      <w:r>
        <w:rPr>
          <w:rFonts w:ascii="Times New Roman" w:hAnsi="Times New Roman"/>
          <w:sz w:val="28"/>
          <w:szCs w:val="28"/>
        </w:rPr>
        <w:t>ейся</w:t>
      </w:r>
      <w:r w:rsidR="003F12A8">
        <w:rPr>
          <w:rFonts w:ascii="Times New Roman" w:hAnsi="Times New Roman"/>
          <w:sz w:val="28"/>
          <w:szCs w:val="28"/>
        </w:rPr>
        <w:t xml:space="preserve"> переплат</w:t>
      </w:r>
      <w:r>
        <w:rPr>
          <w:rFonts w:ascii="Times New Roman" w:hAnsi="Times New Roman"/>
          <w:sz w:val="28"/>
          <w:szCs w:val="28"/>
        </w:rPr>
        <w:t>ы</w:t>
      </w:r>
      <w:r w:rsidR="003F12A8">
        <w:rPr>
          <w:rFonts w:ascii="Times New Roman" w:hAnsi="Times New Roman"/>
          <w:sz w:val="28"/>
          <w:szCs w:val="28"/>
        </w:rPr>
        <w:t xml:space="preserve"> по налогам, </w:t>
      </w:r>
      <w:r>
        <w:rPr>
          <w:rFonts w:ascii="Times New Roman" w:hAnsi="Times New Roman"/>
          <w:sz w:val="28"/>
          <w:szCs w:val="28"/>
        </w:rPr>
        <w:t>п</w:t>
      </w:r>
      <w:r w:rsidR="003F12A8">
        <w:rPr>
          <w:rFonts w:ascii="Times New Roman" w:hAnsi="Times New Roman"/>
          <w:sz w:val="28"/>
          <w:szCs w:val="28"/>
        </w:rPr>
        <w:t>ерераспредел</w:t>
      </w:r>
      <w:r>
        <w:rPr>
          <w:rFonts w:ascii="Times New Roman" w:hAnsi="Times New Roman"/>
          <w:sz w:val="28"/>
          <w:szCs w:val="28"/>
        </w:rPr>
        <w:t>ения</w:t>
      </w:r>
      <w:r w:rsidR="003F12A8">
        <w:rPr>
          <w:rFonts w:ascii="Times New Roman" w:hAnsi="Times New Roman"/>
          <w:sz w:val="28"/>
          <w:szCs w:val="28"/>
        </w:rPr>
        <w:t xml:space="preserve"> един</w:t>
      </w:r>
      <w:r>
        <w:rPr>
          <w:rFonts w:ascii="Times New Roman" w:hAnsi="Times New Roman"/>
          <w:sz w:val="28"/>
          <w:szCs w:val="28"/>
        </w:rPr>
        <w:t>ого</w:t>
      </w:r>
      <w:r w:rsidR="003F12A8">
        <w:rPr>
          <w:rFonts w:ascii="Times New Roman" w:hAnsi="Times New Roman"/>
          <w:sz w:val="28"/>
          <w:szCs w:val="28"/>
        </w:rPr>
        <w:t xml:space="preserve"> налогов</w:t>
      </w:r>
      <w:r>
        <w:rPr>
          <w:rFonts w:ascii="Times New Roman" w:hAnsi="Times New Roman"/>
          <w:sz w:val="28"/>
          <w:szCs w:val="28"/>
        </w:rPr>
        <w:t>ого</w:t>
      </w:r>
      <w:r w:rsidR="003F12A8">
        <w:rPr>
          <w:rFonts w:ascii="Times New Roman" w:hAnsi="Times New Roman"/>
          <w:sz w:val="28"/>
          <w:szCs w:val="28"/>
        </w:rPr>
        <w:t xml:space="preserve"> платеж</w:t>
      </w:r>
      <w:r>
        <w:rPr>
          <w:rFonts w:ascii="Times New Roman" w:hAnsi="Times New Roman"/>
          <w:sz w:val="28"/>
          <w:szCs w:val="28"/>
        </w:rPr>
        <w:t>а</w:t>
      </w:r>
      <w:r w:rsidR="003F12A8">
        <w:rPr>
          <w:rFonts w:ascii="Times New Roman" w:hAnsi="Times New Roman"/>
          <w:sz w:val="28"/>
          <w:szCs w:val="28"/>
        </w:rPr>
        <w:t xml:space="preserve"> </w:t>
      </w:r>
      <w:r w:rsidR="003F12A8" w:rsidRPr="003F12A8">
        <w:rPr>
          <w:rFonts w:ascii="Times New Roman" w:hAnsi="Times New Roman"/>
          <w:sz w:val="28"/>
          <w:szCs w:val="28"/>
        </w:rPr>
        <w:t>в счет исполнения предстоящей обязанности по уплате конкретного налога (сбора, страхового взноса)</w:t>
      </w:r>
      <w:r w:rsidR="003F12A8">
        <w:rPr>
          <w:rFonts w:ascii="Times New Roman" w:hAnsi="Times New Roman"/>
          <w:sz w:val="28"/>
          <w:szCs w:val="28"/>
        </w:rPr>
        <w:t>,</w:t>
      </w:r>
      <w:r w:rsidR="003F12A8" w:rsidRPr="003F12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подтверждения со стороны налогового органа</w:t>
      </w:r>
      <w:r w:rsidR="003F12A8" w:rsidRPr="003F12A8">
        <w:rPr>
          <w:rFonts w:ascii="Times New Roman" w:hAnsi="Times New Roman"/>
          <w:sz w:val="28"/>
          <w:szCs w:val="28"/>
        </w:rPr>
        <w:t xml:space="preserve"> обоснованност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="003F12A8" w:rsidRPr="003F12A8">
        <w:rPr>
          <w:rFonts w:ascii="Times New Roman" w:hAnsi="Times New Roman"/>
          <w:sz w:val="28"/>
          <w:szCs w:val="28"/>
        </w:rPr>
        <w:t>отказов в зачете (возврате) сумм налога,</w:t>
      </w:r>
      <w:r w:rsidR="003F12A8">
        <w:rPr>
          <w:rFonts w:ascii="Times New Roman" w:hAnsi="Times New Roman"/>
          <w:sz w:val="28"/>
          <w:szCs w:val="28"/>
        </w:rPr>
        <w:t xml:space="preserve"> </w:t>
      </w:r>
      <w:r w:rsidR="003F12A8" w:rsidRPr="003F12A8">
        <w:rPr>
          <w:rFonts w:ascii="Times New Roman" w:hAnsi="Times New Roman"/>
          <w:sz w:val="28"/>
          <w:szCs w:val="28"/>
        </w:rPr>
        <w:t>предоставления отсрочки по уплате налогов</w:t>
      </w:r>
      <w:r>
        <w:rPr>
          <w:rFonts w:ascii="Times New Roman" w:hAnsi="Times New Roman"/>
          <w:sz w:val="28"/>
          <w:szCs w:val="28"/>
        </w:rPr>
        <w:t>. В</w:t>
      </w:r>
      <w:r w:rsidR="003F12A8">
        <w:rPr>
          <w:rFonts w:ascii="Times New Roman" w:hAnsi="Times New Roman"/>
          <w:sz w:val="28"/>
          <w:szCs w:val="28"/>
        </w:rPr>
        <w:t xml:space="preserve"> ряде случаев </w:t>
      </w:r>
      <w:r>
        <w:rPr>
          <w:rFonts w:ascii="Times New Roman" w:hAnsi="Times New Roman"/>
          <w:sz w:val="28"/>
          <w:szCs w:val="28"/>
        </w:rPr>
        <w:t xml:space="preserve">заявители </w:t>
      </w:r>
      <w:r w:rsidR="003F12A8">
        <w:rPr>
          <w:rFonts w:ascii="Times New Roman" w:hAnsi="Times New Roman"/>
          <w:sz w:val="28"/>
          <w:szCs w:val="28"/>
        </w:rPr>
        <w:t>указывали на н</w:t>
      </w:r>
      <w:r w:rsidR="003F12A8" w:rsidRPr="003F12A8">
        <w:rPr>
          <w:rFonts w:ascii="Times New Roman" w:hAnsi="Times New Roman"/>
          <w:sz w:val="28"/>
          <w:szCs w:val="28"/>
        </w:rPr>
        <w:t>арушени</w:t>
      </w:r>
      <w:r w:rsidR="003F12A8">
        <w:rPr>
          <w:rFonts w:ascii="Times New Roman" w:hAnsi="Times New Roman"/>
          <w:sz w:val="28"/>
          <w:szCs w:val="28"/>
        </w:rPr>
        <w:t>е</w:t>
      </w:r>
      <w:r w:rsidR="003F12A8" w:rsidRPr="003F12A8">
        <w:rPr>
          <w:rFonts w:ascii="Times New Roman" w:hAnsi="Times New Roman"/>
          <w:sz w:val="28"/>
          <w:szCs w:val="28"/>
        </w:rPr>
        <w:t xml:space="preserve"> сроков возврата излишне уплаченн</w:t>
      </w:r>
      <w:r>
        <w:rPr>
          <w:rFonts w:ascii="Times New Roman" w:hAnsi="Times New Roman"/>
          <w:sz w:val="28"/>
          <w:szCs w:val="28"/>
        </w:rPr>
        <w:t>ых</w:t>
      </w:r>
      <w:r w:rsidR="003F12A8" w:rsidRPr="003F12A8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 xml:space="preserve"> </w:t>
      </w:r>
      <w:r w:rsidR="003F12A8" w:rsidRPr="003F12A8">
        <w:rPr>
          <w:rFonts w:ascii="Times New Roman" w:hAnsi="Times New Roman"/>
          <w:sz w:val="28"/>
          <w:szCs w:val="28"/>
        </w:rPr>
        <w:t>налог</w:t>
      </w:r>
      <w:r>
        <w:rPr>
          <w:rFonts w:ascii="Times New Roman" w:hAnsi="Times New Roman"/>
          <w:sz w:val="28"/>
          <w:szCs w:val="28"/>
        </w:rPr>
        <w:t>ов</w:t>
      </w:r>
      <w:r w:rsidR="003F12A8">
        <w:rPr>
          <w:rFonts w:ascii="Times New Roman" w:hAnsi="Times New Roman"/>
          <w:sz w:val="28"/>
          <w:szCs w:val="28"/>
        </w:rPr>
        <w:t>.</w:t>
      </w:r>
      <w:r w:rsidR="003F12A8" w:rsidRPr="003F12A8">
        <w:rPr>
          <w:rFonts w:ascii="Times New Roman" w:hAnsi="Times New Roman"/>
          <w:sz w:val="28"/>
          <w:szCs w:val="28"/>
        </w:rPr>
        <w:t xml:space="preserve"> </w:t>
      </w:r>
    </w:p>
    <w:p w:rsidR="00F44E31" w:rsidRDefault="00D00F43" w:rsidP="00C422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</w:t>
      </w:r>
      <w:r w:rsidR="00347AEF" w:rsidRPr="007F2257">
        <w:rPr>
          <w:rFonts w:ascii="Times New Roman" w:hAnsi="Times New Roman"/>
          <w:b/>
          <w:bCs/>
          <w:sz w:val="28"/>
          <w:szCs w:val="28"/>
        </w:rPr>
        <w:t xml:space="preserve">налогообложения малого бизнеса, специальных налоговых режимов </w:t>
      </w:r>
      <w:r w:rsidR="00464756" w:rsidRPr="00464756">
        <w:rPr>
          <w:rFonts w:ascii="Times New Roman" w:hAnsi="Times New Roman"/>
          <w:bCs/>
          <w:sz w:val="28"/>
          <w:szCs w:val="28"/>
        </w:rPr>
        <w:t>поступило</w:t>
      </w:r>
      <w:r w:rsidR="0046475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64756" w:rsidRPr="00464756">
        <w:rPr>
          <w:rFonts w:ascii="Times New Roman" w:hAnsi="Times New Roman"/>
          <w:bCs/>
          <w:sz w:val="28"/>
          <w:szCs w:val="28"/>
        </w:rPr>
        <w:t>1</w:t>
      </w:r>
      <w:r w:rsidR="00464756">
        <w:rPr>
          <w:rFonts w:ascii="Times New Roman" w:hAnsi="Times New Roman"/>
          <w:bCs/>
          <w:sz w:val="28"/>
          <w:szCs w:val="28"/>
        </w:rPr>
        <w:t xml:space="preserve"> 944 </w:t>
      </w:r>
      <w:r w:rsidR="00347AEF" w:rsidRPr="00464756">
        <w:rPr>
          <w:rFonts w:ascii="Times New Roman" w:hAnsi="Times New Roman"/>
          <w:sz w:val="28"/>
          <w:szCs w:val="28"/>
        </w:rPr>
        <w:t>обращен</w:t>
      </w:r>
      <w:r w:rsidR="00254FE8" w:rsidRPr="00464756">
        <w:rPr>
          <w:rFonts w:ascii="Times New Roman" w:hAnsi="Times New Roman"/>
          <w:sz w:val="28"/>
          <w:szCs w:val="28"/>
        </w:rPr>
        <w:t>и</w:t>
      </w:r>
      <w:r w:rsidR="00464756">
        <w:rPr>
          <w:rFonts w:ascii="Times New Roman" w:hAnsi="Times New Roman"/>
          <w:sz w:val="28"/>
          <w:szCs w:val="28"/>
        </w:rPr>
        <w:t>я</w:t>
      </w:r>
      <w:r w:rsidR="00254FE8" w:rsidRPr="001164D3">
        <w:rPr>
          <w:rFonts w:ascii="Times New Roman" w:hAnsi="Times New Roman"/>
          <w:sz w:val="28"/>
          <w:szCs w:val="28"/>
        </w:rPr>
        <w:t xml:space="preserve"> (</w:t>
      </w:r>
      <w:r w:rsidR="00464756">
        <w:rPr>
          <w:rFonts w:ascii="Times New Roman" w:hAnsi="Times New Roman"/>
          <w:sz w:val="28"/>
          <w:szCs w:val="28"/>
        </w:rPr>
        <w:t>5</w:t>
      </w:r>
      <w:r w:rsidR="00347AEF" w:rsidRPr="001164D3">
        <w:rPr>
          <w:rFonts w:ascii="Times New Roman" w:hAnsi="Times New Roman"/>
          <w:sz w:val="28"/>
          <w:szCs w:val="28"/>
        </w:rPr>
        <w:t>%)</w:t>
      </w:r>
      <w:r w:rsidR="00D85BEA" w:rsidRPr="001164D3">
        <w:rPr>
          <w:rFonts w:ascii="Times New Roman" w:hAnsi="Times New Roman"/>
          <w:sz w:val="28"/>
          <w:szCs w:val="28"/>
        </w:rPr>
        <w:t>,</w:t>
      </w:r>
      <w:r w:rsidR="00D85BEA" w:rsidRPr="007F2257">
        <w:rPr>
          <w:rFonts w:ascii="Times New Roman" w:hAnsi="Times New Roman"/>
          <w:b/>
          <w:sz w:val="28"/>
          <w:szCs w:val="28"/>
        </w:rPr>
        <w:t xml:space="preserve"> </w:t>
      </w:r>
      <w:r w:rsidR="00464756">
        <w:rPr>
          <w:rFonts w:ascii="Times New Roman" w:hAnsi="Times New Roman"/>
          <w:sz w:val="28"/>
          <w:szCs w:val="28"/>
        </w:rPr>
        <w:t xml:space="preserve">Налогоплательщики </w:t>
      </w:r>
      <w:r w:rsidR="00464756" w:rsidRPr="00E55F3F">
        <w:rPr>
          <w:rFonts w:ascii="Times New Roman" w:hAnsi="Times New Roman"/>
          <w:sz w:val="28"/>
          <w:szCs w:val="28"/>
        </w:rPr>
        <w:t xml:space="preserve">обращались </w:t>
      </w:r>
      <w:r w:rsidR="00E55F3F" w:rsidRPr="001164D3">
        <w:rPr>
          <w:rFonts w:ascii="Times New Roman" w:hAnsi="Times New Roman"/>
          <w:sz w:val="28"/>
          <w:szCs w:val="28"/>
        </w:rPr>
        <w:t>по</w:t>
      </w:r>
      <w:r w:rsidR="00E55F3F" w:rsidRPr="00E55F3F">
        <w:rPr>
          <w:rFonts w:ascii="Times New Roman" w:hAnsi="Times New Roman"/>
          <w:i/>
          <w:sz w:val="28"/>
          <w:szCs w:val="28"/>
        </w:rPr>
        <w:t xml:space="preserve"> </w:t>
      </w:r>
      <w:r w:rsidR="001164D3" w:rsidRPr="00E55F3F">
        <w:rPr>
          <w:rFonts w:ascii="Times New Roman" w:hAnsi="Times New Roman"/>
          <w:sz w:val="28"/>
          <w:szCs w:val="28"/>
        </w:rPr>
        <w:t>вопросам</w:t>
      </w:r>
      <w:r w:rsidR="001164D3" w:rsidRPr="00E55F3F">
        <w:rPr>
          <w:rFonts w:ascii="Times New Roman" w:hAnsi="Times New Roman"/>
          <w:b/>
          <w:sz w:val="28"/>
          <w:szCs w:val="28"/>
        </w:rPr>
        <w:t xml:space="preserve"> </w:t>
      </w:r>
      <w:r w:rsidR="001164D3" w:rsidRPr="001164D3">
        <w:rPr>
          <w:rFonts w:ascii="Times New Roman" w:hAnsi="Times New Roman"/>
          <w:sz w:val="28"/>
          <w:szCs w:val="28"/>
        </w:rPr>
        <w:t>разъяснения</w:t>
      </w:r>
      <w:r w:rsidR="001164D3" w:rsidRPr="00E55F3F">
        <w:rPr>
          <w:rFonts w:ascii="Times New Roman" w:hAnsi="Times New Roman"/>
          <w:noProof/>
          <w:sz w:val="28"/>
          <w:szCs w:val="28"/>
        </w:rPr>
        <w:t xml:space="preserve"> налогообложения</w:t>
      </w:r>
      <w:r w:rsidR="00E55F3F" w:rsidRPr="00E55F3F">
        <w:rPr>
          <w:rFonts w:ascii="Times New Roman" w:hAnsi="Times New Roman"/>
          <w:noProof/>
          <w:sz w:val="28"/>
          <w:szCs w:val="28"/>
        </w:rPr>
        <w:t xml:space="preserve"> малого бизнеса</w:t>
      </w:r>
      <w:r w:rsidR="00B67C17" w:rsidRPr="00E55F3F">
        <w:rPr>
          <w:rFonts w:ascii="Times New Roman" w:hAnsi="Times New Roman"/>
          <w:noProof/>
          <w:sz w:val="28"/>
          <w:szCs w:val="28"/>
        </w:rPr>
        <w:t xml:space="preserve">, </w:t>
      </w:r>
      <w:r w:rsidR="00732A9A" w:rsidRPr="007F2257">
        <w:rPr>
          <w:rFonts w:ascii="Times New Roman" w:hAnsi="Times New Roman"/>
          <w:sz w:val="28"/>
          <w:szCs w:val="28"/>
        </w:rPr>
        <w:t>получения патента</w:t>
      </w:r>
      <w:r w:rsidR="00732A9A">
        <w:rPr>
          <w:rFonts w:ascii="Times New Roman" w:hAnsi="Times New Roman"/>
          <w:sz w:val="28"/>
          <w:szCs w:val="28"/>
        </w:rPr>
        <w:t xml:space="preserve">, </w:t>
      </w:r>
      <w:r w:rsidR="00C80189" w:rsidRPr="007F2257">
        <w:rPr>
          <w:rFonts w:ascii="Times New Roman" w:hAnsi="Times New Roman"/>
          <w:sz w:val="28"/>
          <w:szCs w:val="28"/>
        </w:rPr>
        <w:t xml:space="preserve">уплаты налогов </w:t>
      </w:r>
      <w:r w:rsidR="00732A9A">
        <w:rPr>
          <w:rFonts w:ascii="Times New Roman" w:hAnsi="Times New Roman"/>
          <w:sz w:val="28"/>
          <w:szCs w:val="28"/>
        </w:rPr>
        <w:t>при применении</w:t>
      </w:r>
      <w:r w:rsidR="00C80189" w:rsidRPr="007F2257">
        <w:rPr>
          <w:rFonts w:ascii="Times New Roman" w:hAnsi="Times New Roman"/>
          <w:sz w:val="28"/>
          <w:szCs w:val="28"/>
        </w:rPr>
        <w:t xml:space="preserve"> патентной систем</w:t>
      </w:r>
      <w:r w:rsidR="00732A9A">
        <w:rPr>
          <w:rFonts w:ascii="Times New Roman" w:hAnsi="Times New Roman"/>
          <w:sz w:val="28"/>
          <w:szCs w:val="28"/>
        </w:rPr>
        <w:t>ы</w:t>
      </w:r>
      <w:r w:rsidR="00C80189" w:rsidRPr="007F2257">
        <w:rPr>
          <w:rFonts w:ascii="Times New Roman" w:hAnsi="Times New Roman"/>
          <w:sz w:val="28"/>
          <w:szCs w:val="28"/>
        </w:rPr>
        <w:t xml:space="preserve"> налогообложения, </w:t>
      </w:r>
      <w:r w:rsidR="00732A9A">
        <w:rPr>
          <w:rFonts w:ascii="Times New Roman" w:hAnsi="Times New Roman"/>
          <w:sz w:val="28"/>
          <w:szCs w:val="28"/>
        </w:rPr>
        <w:t>а также за получением</w:t>
      </w:r>
      <w:r w:rsidR="00C80189" w:rsidRPr="007F2257">
        <w:rPr>
          <w:rFonts w:ascii="Times New Roman" w:hAnsi="Times New Roman"/>
          <w:sz w:val="28"/>
          <w:szCs w:val="28"/>
        </w:rPr>
        <w:t xml:space="preserve"> квитанций на уплату патента</w:t>
      </w:r>
      <w:r w:rsidR="00732A9A">
        <w:rPr>
          <w:rFonts w:ascii="Times New Roman" w:hAnsi="Times New Roman"/>
          <w:sz w:val="28"/>
          <w:szCs w:val="28"/>
        </w:rPr>
        <w:t>.</w:t>
      </w:r>
      <w:r w:rsidR="00C80189" w:rsidRPr="007F2257">
        <w:rPr>
          <w:rFonts w:ascii="Times New Roman" w:hAnsi="Times New Roman"/>
          <w:sz w:val="28"/>
          <w:szCs w:val="28"/>
        </w:rPr>
        <w:t xml:space="preserve"> </w:t>
      </w:r>
    </w:p>
    <w:p w:rsidR="0066274A" w:rsidRDefault="009F7A23" w:rsidP="00C422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за</w:t>
      </w:r>
      <w:r w:rsidR="00F44E31" w:rsidRPr="00F44E31">
        <w:rPr>
          <w:rFonts w:ascii="Times New Roman" w:hAnsi="Times New Roman"/>
          <w:sz w:val="28"/>
          <w:szCs w:val="28"/>
        </w:rPr>
        <w:t>явителей интересовали</w:t>
      </w:r>
      <w:r w:rsidR="00F44E31" w:rsidRPr="00F44E31">
        <w:rPr>
          <w:rFonts w:ascii="Times New Roman" w:hAnsi="Times New Roman"/>
          <w:b/>
          <w:sz w:val="28"/>
          <w:szCs w:val="28"/>
        </w:rPr>
        <w:t xml:space="preserve"> </w:t>
      </w:r>
      <w:r w:rsidR="00F44E31" w:rsidRPr="00686A8B">
        <w:rPr>
          <w:rFonts w:ascii="Times New Roman" w:hAnsi="Times New Roman"/>
          <w:sz w:val="28"/>
          <w:szCs w:val="28"/>
        </w:rPr>
        <w:t>вопросы</w:t>
      </w:r>
      <w:r w:rsidR="00F44E31" w:rsidRPr="00F44E31">
        <w:rPr>
          <w:rFonts w:ascii="Times New Roman" w:hAnsi="Times New Roman"/>
          <w:b/>
          <w:sz w:val="28"/>
          <w:szCs w:val="28"/>
        </w:rPr>
        <w:t xml:space="preserve"> регистрации юридических лиц, </w:t>
      </w:r>
      <w:r w:rsidR="00F44E31" w:rsidRPr="00732A9A">
        <w:rPr>
          <w:rFonts w:ascii="Times New Roman" w:hAnsi="Times New Roman"/>
          <w:b/>
          <w:sz w:val="28"/>
          <w:szCs w:val="28"/>
        </w:rPr>
        <w:t>физических лиц в качестве индивидуальных предпринимателей и крестьянских (фермерских) хозяйств</w:t>
      </w:r>
      <w:r w:rsidR="00F44E31" w:rsidRPr="00F44E31">
        <w:rPr>
          <w:rFonts w:ascii="Times New Roman" w:hAnsi="Times New Roman"/>
          <w:sz w:val="28"/>
          <w:szCs w:val="28"/>
        </w:rPr>
        <w:t xml:space="preserve"> </w:t>
      </w:r>
      <w:r w:rsidR="00F44E31" w:rsidRPr="00F44E31">
        <w:rPr>
          <w:rFonts w:ascii="Times New Roman" w:hAnsi="Times New Roman"/>
          <w:b/>
          <w:sz w:val="28"/>
          <w:szCs w:val="28"/>
        </w:rPr>
        <w:t xml:space="preserve">– </w:t>
      </w:r>
      <w:r w:rsidR="00F44E31" w:rsidRPr="00732A9A">
        <w:rPr>
          <w:rFonts w:ascii="Times New Roman" w:hAnsi="Times New Roman"/>
          <w:sz w:val="28"/>
          <w:szCs w:val="28"/>
        </w:rPr>
        <w:t>1 195 обращений</w:t>
      </w:r>
      <w:r w:rsidR="00F44E31" w:rsidRPr="00F44E31">
        <w:rPr>
          <w:rFonts w:ascii="Times New Roman" w:hAnsi="Times New Roman"/>
          <w:b/>
          <w:sz w:val="28"/>
          <w:szCs w:val="28"/>
        </w:rPr>
        <w:t xml:space="preserve"> </w:t>
      </w:r>
      <w:r w:rsidR="00F44E31" w:rsidRPr="0066274A">
        <w:rPr>
          <w:rFonts w:ascii="Times New Roman" w:hAnsi="Times New Roman"/>
          <w:sz w:val="28"/>
          <w:szCs w:val="28"/>
        </w:rPr>
        <w:t>(</w:t>
      </w:r>
      <w:r w:rsidR="0066274A" w:rsidRPr="0066274A">
        <w:rPr>
          <w:rFonts w:ascii="Times New Roman" w:hAnsi="Times New Roman"/>
          <w:sz w:val="28"/>
          <w:szCs w:val="28"/>
        </w:rPr>
        <w:t>3</w:t>
      </w:r>
      <w:r w:rsidR="00F44E31" w:rsidRPr="0066274A">
        <w:rPr>
          <w:rFonts w:ascii="Times New Roman" w:hAnsi="Times New Roman"/>
          <w:sz w:val="28"/>
          <w:szCs w:val="28"/>
        </w:rPr>
        <w:t xml:space="preserve"> % от общего числа).</w:t>
      </w:r>
      <w:r w:rsidR="00F44E31" w:rsidRPr="00F44E31">
        <w:rPr>
          <w:rFonts w:ascii="Times New Roman" w:hAnsi="Times New Roman"/>
          <w:b/>
          <w:sz w:val="28"/>
          <w:szCs w:val="28"/>
        </w:rPr>
        <w:t xml:space="preserve"> </w:t>
      </w:r>
      <w:r w:rsidR="00F44E31" w:rsidRPr="0066274A">
        <w:rPr>
          <w:rFonts w:ascii="Times New Roman" w:hAnsi="Times New Roman"/>
          <w:sz w:val="28"/>
          <w:szCs w:val="28"/>
        </w:rPr>
        <w:t>В указанных обращениях наиб</w:t>
      </w:r>
      <w:r w:rsidR="0066274A">
        <w:rPr>
          <w:rFonts w:ascii="Times New Roman" w:hAnsi="Times New Roman"/>
          <w:sz w:val="28"/>
          <w:szCs w:val="28"/>
        </w:rPr>
        <w:t>олее часто встречались вопросы</w:t>
      </w:r>
      <w:r w:rsidR="00F44E31" w:rsidRPr="00F44E31">
        <w:rPr>
          <w:rFonts w:ascii="Times New Roman" w:hAnsi="Times New Roman"/>
          <w:b/>
          <w:sz w:val="28"/>
          <w:szCs w:val="28"/>
        </w:rPr>
        <w:t xml:space="preserve"> </w:t>
      </w:r>
      <w:r w:rsidR="00F44E31" w:rsidRPr="0066274A">
        <w:rPr>
          <w:rFonts w:ascii="Times New Roman" w:hAnsi="Times New Roman"/>
          <w:sz w:val="28"/>
          <w:szCs w:val="28"/>
        </w:rPr>
        <w:t>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индивидуальных предпринимателей;</w:t>
      </w:r>
      <w:r w:rsidR="0066274A">
        <w:rPr>
          <w:rFonts w:ascii="Times New Roman" w:hAnsi="Times New Roman"/>
          <w:sz w:val="28"/>
          <w:szCs w:val="28"/>
        </w:rPr>
        <w:t xml:space="preserve"> </w:t>
      </w:r>
      <w:r w:rsidR="00F44E31" w:rsidRPr="0066274A">
        <w:rPr>
          <w:rFonts w:ascii="Times New Roman" w:hAnsi="Times New Roman"/>
          <w:sz w:val="28"/>
          <w:szCs w:val="28"/>
        </w:rPr>
        <w:t>отсутствия сведений о юридическом лице или индивидуальном предпринимателе в Едином реестре субъектов малого и среднего предпринимательства; присвоения (изменения) адресов</w:t>
      </w:r>
      <w:r w:rsidR="0066274A">
        <w:rPr>
          <w:rFonts w:ascii="Times New Roman" w:hAnsi="Times New Roman"/>
          <w:sz w:val="28"/>
          <w:szCs w:val="28"/>
        </w:rPr>
        <w:t>.</w:t>
      </w:r>
    </w:p>
    <w:p w:rsidR="006526AC" w:rsidRDefault="00686A8B" w:rsidP="00C422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A8B">
        <w:rPr>
          <w:rFonts w:ascii="Times New Roman" w:hAnsi="Times New Roman"/>
          <w:sz w:val="28"/>
          <w:szCs w:val="28"/>
        </w:rPr>
        <w:t xml:space="preserve">Помимо этого, часть обращений, поступивших в </w:t>
      </w:r>
      <w:r>
        <w:rPr>
          <w:rFonts w:ascii="Times New Roman" w:hAnsi="Times New Roman"/>
          <w:sz w:val="28"/>
          <w:szCs w:val="28"/>
        </w:rPr>
        <w:t>Управление</w:t>
      </w:r>
      <w:r w:rsidRPr="00686A8B">
        <w:rPr>
          <w:rFonts w:ascii="Times New Roman" w:hAnsi="Times New Roman"/>
          <w:sz w:val="28"/>
          <w:szCs w:val="28"/>
        </w:rPr>
        <w:t xml:space="preserve"> в отчетном периоде, касались вопросов</w:t>
      </w:r>
      <w:r w:rsidRPr="00686A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</w:t>
      </w:r>
      <w:r w:rsidRPr="00686A8B">
        <w:rPr>
          <w:rFonts w:ascii="Times New Roman" w:hAnsi="Times New Roman"/>
          <w:b/>
          <w:sz w:val="28"/>
          <w:szCs w:val="28"/>
        </w:rPr>
        <w:t>чет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686A8B">
        <w:rPr>
          <w:rFonts w:ascii="Times New Roman" w:hAnsi="Times New Roman"/>
          <w:b/>
          <w:sz w:val="28"/>
          <w:szCs w:val="28"/>
        </w:rPr>
        <w:t>налогоплательщиков</w:t>
      </w:r>
      <w:r>
        <w:rPr>
          <w:rFonts w:ascii="Times New Roman" w:hAnsi="Times New Roman"/>
          <w:b/>
          <w:sz w:val="28"/>
          <w:szCs w:val="28"/>
        </w:rPr>
        <w:t>/п</w:t>
      </w:r>
      <w:r w:rsidRPr="00686A8B">
        <w:rPr>
          <w:rFonts w:ascii="Times New Roman" w:hAnsi="Times New Roman"/>
          <w:b/>
          <w:sz w:val="28"/>
          <w:szCs w:val="28"/>
        </w:rPr>
        <w:t>олучение и отказ от ИНН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86A8B">
        <w:rPr>
          <w:rFonts w:ascii="Times New Roman" w:hAnsi="Times New Roman"/>
          <w:sz w:val="28"/>
          <w:szCs w:val="28"/>
        </w:rPr>
        <w:t>– 1 215 обращений (3% от общего количества)</w:t>
      </w:r>
      <w:r>
        <w:rPr>
          <w:rFonts w:ascii="Times New Roman" w:hAnsi="Times New Roman"/>
          <w:sz w:val="28"/>
          <w:szCs w:val="28"/>
        </w:rPr>
        <w:t>,</w:t>
      </w:r>
      <w:r w:rsidR="006526AC" w:rsidRPr="006526AC">
        <w:t xml:space="preserve"> </w:t>
      </w:r>
      <w:r w:rsidR="006526AC">
        <w:rPr>
          <w:rFonts w:ascii="Times New Roman" w:hAnsi="Times New Roman"/>
          <w:b/>
          <w:sz w:val="28"/>
          <w:szCs w:val="28"/>
        </w:rPr>
        <w:t>к</w:t>
      </w:r>
      <w:r w:rsidR="006526AC" w:rsidRPr="006526AC">
        <w:rPr>
          <w:rFonts w:ascii="Times New Roman" w:hAnsi="Times New Roman"/>
          <w:b/>
          <w:sz w:val="28"/>
          <w:szCs w:val="28"/>
        </w:rPr>
        <w:t>онтрол</w:t>
      </w:r>
      <w:r w:rsidR="00696C88">
        <w:rPr>
          <w:rFonts w:ascii="Times New Roman" w:hAnsi="Times New Roman"/>
          <w:b/>
          <w:sz w:val="28"/>
          <w:szCs w:val="28"/>
        </w:rPr>
        <w:t>я</w:t>
      </w:r>
      <w:r w:rsidR="006526AC" w:rsidRPr="006526AC">
        <w:rPr>
          <w:rFonts w:ascii="Times New Roman" w:hAnsi="Times New Roman"/>
          <w:b/>
          <w:sz w:val="28"/>
          <w:szCs w:val="28"/>
        </w:rPr>
        <w:t xml:space="preserve"> и надзор</w:t>
      </w:r>
      <w:r w:rsidR="00696C88">
        <w:rPr>
          <w:rFonts w:ascii="Times New Roman" w:hAnsi="Times New Roman"/>
          <w:b/>
          <w:sz w:val="28"/>
          <w:szCs w:val="28"/>
        </w:rPr>
        <w:t>а</w:t>
      </w:r>
      <w:r w:rsidR="006526AC" w:rsidRPr="006526AC">
        <w:rPr>
          <w:rFonts w:ascii="Times New Roman" w:hAnsi="Times New Roman"/>
          <w:b/>
          <w:sz w:val="28"/>
          <w:szCs w:val="28"/>
        </w:rPr>
        <w:t xml:space="preserve"> в налоговой сфере</w:t>
      </w:r>
      <w:r w:rsidR="006526AC">
        <w:rPr>
          <w:rFonts w:ascii="Times New Roman" w:hAnsi="Times New Roman"/>
          <w:b/>
          <w:sz w:val="28"/>
          <w:szCs w:val="28"/>
        </w:rPr>
        <w:t xml:space="preserve"> </w:t>
      </w:r>
      <w:r w:rsidR="006526AC">
        <w:rPr>
          <w:rFonts w:ascii="Times New Roman" w:hAnsi="Times New Roman"/>
          <w:sz w:val="28"/>
          <w:szCs w:val="28"/>
        </w:rPr>
        <w:t>–</w:t>
      </w:r>
      <w:r w:rsidR="006526AC" w:rsidRPr="006526AC">
        <w:rPr>
          <w:rFonts w:ascii="Times New Roman" w:hAnsi="Times New Roman"/>
          <w:sz w:val="28"/>
          <w:szCs w:val="28"/>
        </w:rPr>
        <w:t xml:space="preserve"> </w:t>
      </w:r>
      <w:r w:rsidR="006526AC">
        <w:rPr>
          <w:rFonts w:ascii="Times New Roman" w:hAnsi="Times New Roman"/>
          <w:sz w:val="28"/>
          <w:szCs w:val="28"/>
        </w:rPr>
        <w:t xml:space="preserve">782 обращения (2% от общего </w:t>
      </w:r>
      <w:r w:rsidR="00C422D7">
        <w:rPr>
          <w:rFonts w:ascii="Times New Roman" w:hAnsi="Times New Roman"/>
          <w:sz w:val="28"/>
          <w:szCs w:val="28"/>
        </w:rPr>
        <w:t>количества</w:t>
      </w:r>
      <w:r w:rsidR="006526AC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b/>
          <w:sz w:val="28"/>
          <w:szCs w:val="28"/>
        </w:rPr>
        <w:t xml:space="preserve"> н</w:t>
      </w:r>
      <w:r w:rsidRPr="00686A8B">
        <w:rPr>
          <w:rFonts w:ascii="Times New Roman" w:hAnsi="Times New Roman"/>
          <w:b/>
          <w:sz w:val="28"/>
          <w:szCs w:val="28"/>
        </w:rPr>
        <w:t>алоговы</w:t>
      </w:r>
      <w:r>
        <w:rPr>
          <w:rFonts w:ascii="Times New Roman" w:hAnsi="Times New Roman"/>
          <w:b/>
          <w:sz w:val="28"/>
          <w:szCs w:val="28"/>
        </w:rPr>
        <w:t>х</w:t>
      </w:r>
      <w:r w:rsidRPr="00686A8B">
        <w:rPr>
          <w:rFonts w:ascii="Times New Roman" w:hAnsi="Times New Roman"/>
          <w:b/>
          <w:sz w:val="28"/>
          <w:szCs w:val="28"/>
        </w:rPr>
        <w:t xml:space="preserve"> преференци</w:t>
      </w:r>
      <w:r>
        <w:rPr>
          <w:rFonts w:ascii="Times New Roman" w:hAnsi="Times New Roman"/>
          <w:b/>
          <w:sz w:val="28"/>
          <w:szCs w:val="28"/>
        </w:rPr>
        <w:t>й</w:t>
      </w:r>
      <w:r w:rsidRPr="00686A8B">
        <w:rPr>
          <w:rFonts w:ascii="Times New Roman" w:hAnsi="Times New Roman"/>
          <w:b/>
          <w:sz w:val="28"/>
          <w:szCs w:val="28"/>
        </w:rPr>
        <w:t xml:space="preserve"> и льготы физическим </w:t>
      </w:r>
      <w:r>
        <w:rPr>
          <w:rFonts w:ascii="Times New Roman" w:hAnsi="Times New Roman"/>
          <w:b/>
          <w:sz w:val="28"/>
          <w:szCs w:val="28"/>
        </w:rPr>
        <w:t>л</w:t>
      </w:r>
      <w:r w:rsidRPr="00686A8B">
        <w:rPr>
          <w:rFonts w:ascii="Times New Roman" w:hAnsi="Times New Roman"/>
          <w:b/>
          <w:sz w:val="28"/>
          <w:szCs w:val="28"/>
        </w:rPr>
        <w:t>ицам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- 768 обращений (1,97% от общего </w:t>
      </w:r>
      <w:r w:rsidR="006526AC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>),</w:t>
      </w:r>
      <w:r w:rsidR="00696C88" w:rsidRPr="00696C88">
        <w:t xml:space="preserve"> </w:t>
      </w:r>
      <w:r w:rsidR="00696C88">
        <w:rPr>
          <w:rFonts w:ascii="Times New Roman" w:hAnsi="Times New Roman"/>
          <w:b/>
          <w:sz w:val="28"/>
          <w:szCs w:val="28"/>
        </w:rPr>
        <w:t>п</w:t>
      </w:r>
      <w:r w:rsidR="00696C88" w:rsidRPr="00696C88">
        <w:rPr>
          <w:rFonts w:ascii="Times New Roman" w:hAnsi="Times New Roman"/>
          <w:b/>
          <w:sz w:val="28"/>
          <w:szCs w:val="28"/>
        </w:rPr>
        <w:t>олучени</w:t>
      </w:r>
      <w:r w:rsidR="00696C88">
        <w:rPr>
          <w:rFonts w:ascii="Times New Roman" w:hAnsi="Times New Roman"/>
          <w:b/>
          <w:sz w:val="28"/>
          <w:szCs w:val="28"/>
        </w:rPr>
        <w:t>я</w:t>
      </w:r>
      <w:r w:rsidR="00696C88" w:rsidRPr="00696C88">
        <w:rPr>
          <w:rFonts w:ascii="Times New Roman" w:hAnsi="Times New Roman"/>
          <w:b/>
          <w:sz w:val="28"/>
          <w:szCs w:val="28"/>
        </w:rPr>
        <w:t xml:space="preserve"> налоговых уведомлений об уплате налога</w:t>
      </w:r>
      <w:r w:rsidR="00696C88">
        <w:rPr>
          <w:rFonts w:ascii="Times New Roman" w:hAnsi="Times New Roman"/>
          <w:b/>
          <w:sz w:val="28"/>
          <w:szCs w:val="28"/>
        </w:rPr>
        <w:t xml:space="preserve"> </w:t>
      </w:r>
      <w:r w:rsidR="00696C88">
        <w:rPr>
          <w:rFonts w:ascii="Times New Roman" w:hAnsi="Times New Roman"/>
          <w:sz w:val="28"/>
          <w:szCs w:val="28"/>
        </w:rPr>
        <w:t>–</w:t>
      </w:r>
      <w:r w:rsidR="00696C88" w:rsidRPr="00696C88">
        <w:rPr>
          <w:rFonts w:ascii="Times New Roman" w:hAnsi="Times New Roman"/>
          <w:sz w:val="28"/>
          <w:szCs w:val="28"/>
        </w:rPr>
        <w:t xml:space="preserve"> </w:t>
      </w:r>
      <w:r w:rsidR="00696C88">
        <w:rPr>
          <w:rFonts w:ascii="Times New Roman" w:hAnsi="Times New Roman"/>
          <w:sz w:val="28"/>
          <w:szCs w:val="28"/>
        </w:rPr>
        <w:t>372 обращения (0,9% от общего количества),</w:t>
      </w:r>
      <w:r w:rsidRPr="00696C88">
        <w:rPr>
          <w:rFonts w:ascii="Times New Roman" w:hAnsi="Times New Roman"/>
          <w:b/>
          <w:sz w:val="28"/>
          <w:szCs w:val="28"/>
        </w:rPr>
        <w:t xml:space="preserve"> </w:t>
      </w:r>
      <w:r w:rsidR="006526AC" w:rsidRPr="00686A8B">
        <w:rPr>
          <w:rFonts w:ascii="Times New Roman" w:hAnsi="Times New Roman"/>
          <w:b/>
          <w:sz w:val="28"/>
          <w:szCs w:val="28"/>
        </w:rPr>
        <w:t xml:space="preserve">налоговой отчетности – </w:t>
      </w:r>
      <w:r w:rsidR="006526AC" w:rsidRPr="00686A8B">
        <w:rPr>
          <w:rFonts w:ascii="Times New Roman" w:hAnsi="Times New Roman"/>
          <w:sz w:val="28"/>
          <w:szCs w:val="28"/>
        </w:rPr>
        <w:t xml:space="preserve">254 обращения (0,65 % от общего </w:t>
      </w:r>
      <w:r w:rsidR="006526AC">
        <w:rPr>
          <w:rFonts w:ascii="Times New Roman" w:hAnsi="Times New Roman"/>
          <w:sz w:val="28"/>
          <w:szCs w:val="28"/>
        </w:rPr>
        <w:t>количества</w:t>
      </w:r>
      <w:r w:rsidR="006526AC" w:rsidRPr="00686A8B">
        <w:rPr>
          <w:rFonts w:ascii="Times New Roman" w:hAnsi="Times New Roman"/>
          <w:sz w:val="28"/>
          <w:szCs w:val="28"/>
        </w:rPr>
        <w:t>),</w:t>
      </w:r>
      <w:r w:rsidR="006526AC" w:rsidRPr="00686A8B">
        <w:rPr>
          <w:rFonts w:ascii="Times New Roman" w:hAnsi="Times New Roman"/>
          <w:b/>
          <w:sz w:val="28"/>
          <w:szCs w:val="28"/>
        </w:rPr>
        <w:t xml:space="preserve"> </w:t>
      </w:r>
      <w:r w:rsidR="006526AC">
        <w:rPr>
          <w:rFonts w:ascii="Times New Roman" w:hAnsi="Times New Roman"/>
          <w:b/>
          <w:sz w:val="28"/>
          <w:szCs w:val="28"/>
        </w:rPr>
        <w:t>о</w:t>
      </w:r>
      <w:r w:rsidR="006526AC" w:rsidRPr="006526AC">
        <w:rPr>
          <w:rFonts w:ascii="Times New Roman" w:hAnsi="Times New Roman"/>
          <w:b/>
          <w:sz w:val="28"/>
          <w:szCs w:val="28"/>
        </w:rPr>
        <w:t>бжаловани</w:t>
      </w:r>
      <w:r w:rsidR="006526AC">
        <w:rPr>
          <w:rFonts w:ascii="Times New Roman" w:hAnsi="Times New Roman"/>
          <w:b/>
          <w:sz w:val="28"/>
          <w:szCs w:val="28"/>
        </w:rPr>
        <w:t>я</w:t>
      </w:r>
      <w:r w:rsidR="006526AC" w:rsidRPr="006526AC">
        <w:rPr>
          <w:rFonts w:ascii="Times New Roman" w:hAnsi="Times New Roman"/>
          <w:b/>
          <w:sz w:val="28"/>
          <w:szCs w:val="28"/>
        </w:rPr>
        <w:t xml:space="preserve"> решени</w:t>
      </w:r>
      <w:r w:rsidR="006526AC">
        <w:rPr>
          <w:rFonts w:ascii="Times New Roman" w:hAnsi="Times New Roman"/>
          <w:b/>
          <w:sz w:val="28"/>
          <w:szCs w:val="28"/>
        </w:rPr>
        <w:t>й</w:t>
      </w:r>
      <w:r w:rsidR="006526AC" w:rsidRPr="006526AC">
        <w:rPr>
          <w:rFonts w:ascii="Times New Roman" w:hAnsi="Times New Roman"/>
          <w:b/>
          <w:sz w:val="28"/>
          <w:szCs w:val="28"/>
        </w:rPr>
        <w:t xml:space="preserve">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6526AC">
        <w:rPr>
          <w:rFonts w:ascii="Times New Roman" w:hAnsi="Times New Roman"/>
          <w:b/>
          <w:sz w:val="28"/>
          <w:szCs w:val="28"/>
        </w:rPr>
        <w:t xml:space="preserve"> </w:t>
      </w:r>
      <w:r w:rsidR="006526AC">
        <w:rPr>
          <w:rFonts w:ascii="Times New Roman" w:hAnsi="Times New Roman"/>
          <w:sz w:val="28"/>
          <w:szCs w:val="28"/>
        </w:rPr>
        <w:t>–</w:t>
      </w:r>
      <w:r w:rsidR="006526AC">
        <w:rPr>
          <w:rFonts w:ascii="Times New Roman" w:hAnsi="Times New Roman"/>
          <w:b/>
          <w:sz w:val="28"/>
          <w:szCs w:val="28"/>
        </w:rPr>
        <w:t xml:space="preserve"> </w:t>
      </w:r>
      <w:r w:rsidR="006526AC" w:rsidRPr="006526AC">
        <w:rPr>
          <w:rFonts w:ascii="Times New Roman" w:hAnsi="Times New Roman"/>
          <w:sz w:val="28"/>
          <w:szCs w:val="28"/>
        </w:rPr>
        <w:t>244 обращения (0,62 % от общего</w:t>
      </w:r>
      <w:r w:rsidR="006526AC">
        <w:rPr>
          <w:rFonts w:ascii="Times New Roman" w:hAnsi="Times New Roman"/>
          <w:b/>
          <w:sz w:val="28"/>
          <w:szCs w:val="28"/>
        </w:rPr>
        <w:t xml:space="preserve"> </w:t>
      </w:r>
      <w:r w:rsidR="006526AC" w:rsidRPr="006526AC">
        <w:rPr>
          <w:rFonts w:ascii="Times New Roman" w:hAnsi="Times New Roman"/>
          <w:sz w:val="28"/>
          <w:szCs w:val="28"/>
        </w:rPr>
        <w:t>количества)</w:t>
      </w:r>
      <w:r w:rsidR="006526AC">
        <w:rPr>
          <w:rFonts w:ascii="Times New Roman" w:hAnsi="Times New Roman"/>
          <w:sz w:val="28"/>
          <w:szCs w:val="28"/>
        </w:rPr>
        <w:t>,</w:t>
      </w:r>
      <w:r w:rsidR="006526AC">
        <w:rPr>
          <w:rFonts w:ascii="Times New Roman" w:hAnsi="Times New Roman"/>
          <w:b/>
          <w:sz w:val="28"/>
          <w:szCs w:val="28"/>
        </w:rPr>
        <w:t xml:space="preserve"> </w:t>
      </w:r>
      <w:r w:rsidRPr="00686A8B">
        <w:rPr>
          <w:rFonts w:ascii="Times New Roman" w:hAnsi="Times New Roman"/>
          <w:b/>
          <w:sz w:val="28"/>
          <w:szCs w:val="28"/>
        </w:rPr>
        <w:t xml:space="preserve">применения контрольно-кассовой техники – </w:t>
      </w:r>
      <w:r w:rsidRPr="00686A8B">
        <w:rPr>
          <w:rFonts w:ascii="Times New Roman" w:hAnsi="Times New Roman"/>
          <w:sz w:val="28"/>
          <w:szCs w:val="28"/>
        </w:rPr>
        <w:t>219 обращений (0,6 % от общего числа)</w:t>
      </w:r>
      <w:r w:rsidR="006526AC">
        <w:rPr>
          <w:rFonts w:ascii="Times New Roman" w:hAnsi="Times New Roman"/>
          <w:sz w:val="28"/>
          <w:szCs w:val="28"/>
        </w:rPr>
        <w:t>.</w:t>
      </w:r>
    </w:p>
    <w:p w:rsidR="00C47AB2" w:rsidRPr="007F2257" w:rsidRDefault="00C47AB2" w:rsidP="00C422D7">
      <w:pPr>
        <w:pStyle w:val="Default"/>
        <w:spacing w:before="120"/>
        <w:ind w:firstLine="709"/>
        <w:rPr>
          <w:sz w:val="28"/>
          <w:szCs w:val="28"/>
        </w:rPr>
      </w:pPr>
      <w:r w:rsidRPr="007F2257">
        <w:rPr>
          <w:sz w:val="28"/>
          <w:szCs w:val="28"/>
        </w:rPr>
        <w:t xml:space="preserve">Подробная статистика обращений граждан, поступивших в налоговые органы Кировской области в разрезе тематики приведена в приложении № </w:t>
      </w:r>
      <w:r w:rsidR="002441B9">
        <w:rPr>
          <w:sz w:val="28"/>
          <w:szCs w:val="28"/>
        </w:rPr>
        <w:t>1</w:t>
      </w:r>
      <w:r w:rsidRPr="007F2257">
        <w:rPr>
          <w:sz w:val="28"/>
          <w:szCs w:val="28"/>
        </w:rPr>
        <w:t xml:space="preserve">. </w:t>
      </w:r>
    </w:p>
    <w:p w:rsidR="00C47AB2" w:rsidRPr="007F2257" w:rsidRDefault="00C47AB2" w:rsidP="001572C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57">
        <w:rPr>
          <w:rFonts w:ascii="Times New Roman" w:hAnsi="Times New Roman"/>
          <w:sz w:val="28"/>
          <w:szCs w:val="28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</w:t>
      </w:r>
      <w:r w:rsidRPr="007F2257">
        <w:rPr>
          <w:rFonts w:ascii="Times New Roman" w:hAnsi="Times New Roman"/>
          <w:sz w:val="28"/>
          <w:szCs w:val="28"/>
        </w:rPr>
        <w:lastRenderedPageBreak/>
        <w:t xml:space="preserve">организаций» </w:t>
      </w:r>
      <w:r w:rsidR="00EB37CB" w:rsidRPr="007F2257">
        <w:rPr>
          <w:rFonts w:ascii="Times New Roman" w:hAnsi="Times New Roman"/>
          <w:sz w:val="28"/>
          <w:szCs w:val="28"/>
        </w:rPr>
        <w:t>Управление ежемесячно</w:t>
      </w:r>
      <w:r w:rsidRPr="007F2257">
        <w:rPr>
          <w:rFonts w:ascii="Times New Roman" w:hAnsi="Times New Roman"/>
          <w:sz w:val="28"/>
          <w:szCs w:val="28"/>
        </w:rPr>
        <w:t xml:space="preserve"> до 5 числа месяца, следующего за отчетным периодом, выгружа</w:t>
      </w:r>
      <w:r w:rsidR="009132A0">
        <w:rPr>
          <w:rFonts w:ascii="Times New Roman" w:hAnsi="Times New Roman"/>
          <w:sz w:val="28"/>
          <w:szCs w:val="28"/>
        </w:rPr>
        <w:t>е</w:t>
      </w:r>
      <w:r w:rsidRPr="007F2257">
        <w:rPr>
          <w:rFonts w:ascii="Times New Roman" w:hAnsi="Times New Roman"/>
          <w:sz w:val="28"/>
          <w:szCs w:val="28"/>
        </w:rPr>
        <w:t>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</w:t>
      </w:r>
    </w:p>
    <w:p w:rsidR="00DB3663" w:rsidRDefault="00DC1D99" w:rsidP="000D0D9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32D8">
        <w:rPr>
          <w:rFonts w:ascii="Times New Roman" w:hAnsi="Times New Roman"/>
          <w:sz w:val="28"/>
          <w:szCs w:val="28"/>
        </w:rPr>
        <w:t xml:space="preserve">Из общего количества поступивших обращений в отчетном периоде на контроль поставлено </w:t>
      </w:r>
      <w:r w:rsidR="00185920" w:rsidRPr="00F832D8">
        <w:rPr>
          <w:rFonts w:ascii="Times New Roman" w:hAnsi="Times New Roman"/>
          <w:sz w:val="28"/>
          <w:szCs w:val="28"/>
        </w:rPr>
        <w:t xml:space="preserve">– </w:t>
      </w:r>
      <w:r w:rsidR="00DA4C61" w:rsidRPr="00F832D8">
        <w:rPr>
          <w:rFonts w:ascii="Times New Roman" w:hAnsi="Times New Roman"/>
          <w:sz w:val="28"/>
          <w:szCs w:val="28"/>
        </w:rPr>
        <w:t>39</w:t>
      </w:r>
      <w:r w:rsidR="00DA4C61" w:rsidRPr="00F832D8">
        <w:rPr>
          <w:rFonts w:ascii="Times New Roman" w:hAnsi="Times New Roman"/>
          <w:sz w:val="28"/>
          <w:szCs w:val="28"/>
          <w:lang w:val="en-US"/>
        </w:rPr>
        <w:t> </w:t>
      </w:r>
      <w:r w:rsidR="00DA4C61" w:rsidRPr="00F832D8">
        <w:rPr>
          <w:rFonts w:ascii="Times New Roman" w:hAnsi="Times New Roman"/>
          <w:sz w:val="28"/>
          <w:szCs w:val="28"/>
        </w:rPr>
        <w:t>06</w:t>
      </w:r>
      <w:r w:rsidR="00A01AB6">
        <w:rPr>
          <w:rFonts w:ascii="Times New Roman" w:hAnsi="Times New Roman"/>
          <w:sz w:val="28"/>
          <w:szCs w:val="28"/>
        </w:rPr>
        <w:t>8</w:t>
      </w:r>
      <w:r w:rsidR="00185920" w:rsidRPr="00F832D8">
        <w:rPr>
          <w:rFonts w:ascii="Times New Roman" w:hAnsi="Times New Roman"/>
          <w:sz w:val="28"/>
          <w:szCs w:val="28"/>
        </w:rPr>
        <w:t xml:space="preserve"> </w:t>
      </w:r>
      <w:r w:rsidRPr="00F832D8">
        <w:rPr>
          <w:rFonts w:ascii="Times New Roman" w:hAnsi="Times New Roman"/>
          <w:sz w:val="28"/>
          <w:szCs w:val="28"/>
        </w:rPr>
        <w:t>обращени</w:t>
      </w:r>
      <w:r w:rsidR="00185920" w:rsidRPr="00F832D8">
        <w:rPr>
          <w:rFonts w:ascii="Times New Roman" w:hAnsi="Times New Roman"/>
          <w:sz w:val="28"/>
          <w:szCs w:val="28"/>
        </w:rPr>
        <w:t>й</w:t>
      </w:r>
      <w:r w:rsidRPr="00F832D8">
        <w:rPr>
          <w:rFonts w:ascii="Times New Roman" w:hAnsi="Times New Roman"/>
          <w:sz w:val="28"/>
          <w:szCs w:val="28"/>
        </w:rPr>
        <w:t xml:space="preserve"> (</w:t>
      </w:r>
      <w:r w:rsidR="00DA4C61" w:rsidRPr="00F832D8">
        <w:rPr>
          <w:rFonts w:ascii="Times New Roman" w:hAnsi="Times New Roman"/>
          <w:sz w:val="28"/>
          <w:szCs w:val="28"/>
        </w:rPr>
        <w:t>100</w:t>
      </w:r>
      <w:r w:rsidR="00EB37CB" w:rsidRPr="00F832D8">
        <w:rPr>
          <w:rFonts w:ascii="Times New Roman" w:hAnsi="Times New Roman"/>
          <w:sz w:val="28"/>
          <w:szCs w:val="28"/>
        </w:rPr>
        <w:t xml:space="preserve">%), </w:t>
      </w:r>
      <w:r w:rsidR="004B05B2" w:rsidRPr="00F832D8">
        <w:rPr>
          <w:rFonts w:ascii="Times New Roman" w:hAnsi="Times New Roman"/>
          <w:sz w:val="28"/>
          <w:szCs w:val="28"/>
        </w:rPr>
        <w:t>в т</w:t>
      </w:r>
      <w:r w:rsidR="00F832D8" w:rsidRPr="00F832D8">
        <w:rPr>
          <w:rFonts w:ascii="Times New Roman" w:hAnsi="Times New Roman"/>
          <w:sz w:val="28"/>
          <w:szCs w:val="28"/>
        </w:rPr>
        <w:t xml:space="preserve">ом </w:t>
      </w:r>
      <w:r w:rsidR="004B05B2" w:rsidRPr="00F832D8">
        <w:rPr>
          <w:rFonts w:ascii="Times New Roman" w:hAnsi="Times New Roman"/>
          <w:sz w:val="28"/>
          <w:szCs w:val="28"/>
        </w:rPr>
        <w:t>ч</w:t>
      </w:r>
      <w:r w:rsidR="00F832D8" w:rsidRPr="00F832D8">
        <w:rPr>
          <w:rFonts w:ascii="Times New Roman" w:hAnsi="Times New Roman"/>
          <w:sz w:val="28"/>
          <w:szCs w:val="28"/>
        </w:rPr>
        <w:t>исле</w:t>
      </w:r>
      <w:r w:rsidR="004B05B2" w:rsidRPr="00F832D8">
        <w:rPr>
          <w:rFonts w:ascii="Times New Roman" w:hAnsi="Times New Roman"/>
          <w:sz w:val="28"/>
          <w:szCs w:val="28"/>
        </w:rPr>
        <w:t xml:space="preserve"> 1</w:t>
      </w:r>
      <w:r w:rsidR="00F832D8" w:rsidRPr="00F832D8">
        <w:rPr>
          <w:rFonts w:ascii="Times New Roman" w:hAnsi="Times New Roman"/>
          <w:sz w:val="28"/>
          <w:szCs w:val="28"/>
        </w:rPr>
        <w:t>4</w:t>
      </w:r>
      <w:r w:rsidR="004B05B2" w:rsidRPr="00F832D8">
        <w:rPr>
          <w:rFonts w:ascii="Times New Roman" w:hAnsi="Times New Roman"/>
          <w:sz w:val="28"/>
          <w:szCs w:val="28"/>
        </w:rPr>
        <w:t xml:space="preserve"> </w:t>
      </w:r>
      <w:r w:rsidR="00F832D8" w:rsidRPr="00F832D8">
        <w:rPr>
          <w:rFonts w:ascii="Times New Roman" w:hAnsi="Times New Roman"/>
          <w:sz w:val="28"/>
          <w:szCs w:val="28"/>
        </w:rPr>
        <w:t>(0,04</w:t>
      </w:r>
      <w:r w:rsidR="00396FB9" w:rsidRPr="00F832D8">
        <w:rPr>
          <w:rFonts w:ascii="Times New Roman" w:hAnsi="Times New Roman"/>
          <w:sz w:val="28"/>
          <w:szCs w:val="28"/>
        </w:rPr>
        <w:t xml:space="preserve">% от общего </w:t>
      </w:r>
      <w:r w:rsidR="00EB37CB" w:rsidRPr="00F832D8">
        <w:rPr>
          <w:rFonts w:ascii="Times New Roman" w:hAnsi="Times New Roman"/>
          <w:sz w:val="28"/>
          <w:szCs w:val="28"/>
        </w:rPr>
        <w:t>количества) квалифицированы</w:t>
      </w:r>
      <w:r w:rsidR="004B05B2" w:rsidRPr="00F832D8">
        <w:rPr>
          <w:rFonts w:ascii="Times New Roman" w:hAnsi="Times New Roman"/>
          <w:sz w:val="28"/>
          <w:szCs w:val="28"/>
        </w:rPr>
        <w:t xml:space="preserve"> анонимными.</w:t>
      </w:r>
      <w:r w:rsidR="000D0D94" w:rsidRPr="000D0D94">
        <w:t xml:space="preserve"> </w:t>
      </w:r>
      <w:r w:rsidR="000D0D94" w:rsidRPr="000D0D94">
        <w:rPr>
          <w:rFonts w:ascii="Times New Roman" w:hAnsi="Times New Roman"/>
          <w:sz w:val="28"/>
          <w:szCs w:val="28"/>
        </w:rPr>
        <w:t xml:space="preserve">Все обращения граждан и организаций, поставленные на контроль, рассмотрены в установленный законодательством Российской Федерации срок. </w:t>
      </w:r>
      <w:r w:rsidR="004B05B2" w:rsidRPr="00F832D8">
        <w:rPr>
          <w:rFonts w:ascii="Times New Roman" w:hAnsi="Times New Roman"/>
          <w:sz w:val="28"/>
          <w:szCs w:val="28"/>
        </w:rPr>
        <w:t xml:space="preserve"> </w:t>
      </w:r>
    </w:p>
    <w:p w:rsidR="00046280" w:rsidRDefault="000D0D94" w:rsidP="000D0D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D0D94">
        <w:rPr>
          <w:rFonts w:ascii="Times New Roman" w:hAnsi="Times New Roman"/>
          <w:sz w:val="28"/>
          <w:szCs w:val="28"/>
        </w:rPr>
        <w:t xml:space="preserve">Организация работы </w:t>
      </w:r>
      <w:r w:rsidR="00AF693C">
        <w:rPr>
          <w:rFonts w:ascii="Times New Roman" w:hAnsi="Times New Roman"/>
          <w:sz w:val="28"/>
          <w:szCs w:val="28"/>
        </w:rPr>
        <w:t>с</w:t>
      </w:r>
      <w:r w:rsidRPr="000D0D94">
        <w:rPr>
          <w:rFonts w:ascii="Times New Roman" w:hAnsi="Times New Roman"/>
          <w:sz w:val="28"/>
          <w:szCs w:val="28"/>
        </w:rPr>
        <w:t xml:space="preserve"> обращениям</w:t>
      </w:r>
      <w:r w:rsidR="00AF693C">
        <w:rPr>
          <w:rFonts w:ascii="Times New Roman" w:hAnsi="Times New Roman"/>
          <w:sz w:val="28"/>
          <w:szCs w:val="28"/>
        </w:rPr>
        <w:t>и</w:t>
      </w:r>
      <w:r w:rsidRPr="000D0D94">
        <w:rPr>
          <w:rFonts w:ascii="Times New Roman" w:hAnsi="Times New Roman"/>
          <w:sz w:val="28"/>
          <w:szCs w:val="28"/>
        </w:rPr>
        <w:t xml:space="preserve"> граждан</w:t>
      </w:r>
      <w:r w:rsidR="00AF693C">
        <w:rPr>
          <w:rFonts w:ascii="Times New Roman" w:hAnsi="Times New Roman"/>
          <w:sz w:val="28"/>
          <w:szCs w:val="28"/>
        </w:rPr>
        <w:t xml:space="preserve"> и организаций</w:t>
      </w:r>
      <w:r w:rsidRPr="000D0D94">
        <w:rPr>
          <w:rFonts w:ascii="Times New Roman" w:hAnsi="Times New Roman"/>
          <w:sz w:val="28"/>
          <w:szCs w:val="28"/>
        </w:rPr>
        <w:t xml:space="preserve"> находится под личным контролем Руководителя Управления</w:t>
      </w:r>
      <w:r>
        <w:rPr>
          <w:rFonts w:ascii="Times New Roman" w:hAnsi="Times New Roman"/>
          <w:sz w:val="28"/>
          <w:szCs w:val="28"/>
        </w:rPr>
        <w:t xml:space="preserve"> В.Б. Сметанина.</w:t>
      </w:r>
    </w:p>
    <w:p w:rsidR="002104D2" w:rsidRPr="00902BE0" w:rsidRDefault="002104D2" w:rsidP="002104D2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2104D2" w:rsidRDefault="002104D2" w:rsidP="002104D2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>, поступившим в Управление и Инспекции</w:t>
      </w:r>
    </w:p>
    <w:p w:rsidR="002104D2" w:rsidRPr="00534165" w:rsidRDefault="002104D2" w:rsidP="002104D2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по Кировской области за 2023 год </w:t>
      </w:r>
      <w:r w:rsidRPr="00534165">
        <w:rPr>
          <w:noProof/>
          <w:sz w:val="25"/>
          <w:szCs w:val="25"/>
        </w:rPr>
        <w:t>в соответствии с Типовым общероссийским тематическим классификатором обращений граждан</w:t>
      </w:r>
    </w:p>
    <w:p w:rsidR="002104D2" w:rsidRDefault="002104D2" w:rsidP="002104D2">
      <w:pPr>
        <w:jc w:val="center"/>
        <w:rPr>
          <w:noProof/>
          <w:sz w:val="18"/>
        </w:rPr>
      </w:pPr>
    </w:p>
    <w:tbl>
      <w:tblPr>
        <w:tblW w:w="10566" w:type="dxa"/>
        <w:tblInd w:w="118" w:type="dxa"/>
        <w:tblLook w:val="04A0" w:firstRow="1" w:lastRow="0" w:firstColumn="1" w:lastColumn="0" w:noHBand="0" w:noVBand="1"/>
      </w:tblPr>
      <w:tblGrid>
        <w:gridCol w:w="2542"/>
        <w:gridCol w:w="6662"/>
        <w:gridCol w:w="1362"/>
      </w:tblGrid>
      <w:tr w:rsidR="002104D2" w:rsidRPr="00851C4B" w:rsidTr="0024773D">
        <w:trPr>
          <w:cantSplit/>
          <w:trHeight w:val="73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Код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noProof/>
                <w:color w:val="000000"/>
              </w:rPr>
              <w:t>Наименование тематики документа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noProof/>
                <w:color w:val="000000"/>
              </w:rPr>
              <w:t>Кол-во обращений</w:t>
            </w:r>
          </w:p>
        </w:tc>
      </w:tr>
      <w:tr w:rsidR="002104D2" w:rsidRPr="00851C4B" w:rsidTr="0024773D">
        <w:trPr>
          <w:cantSplit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noProof/>
                <w:color w:val="000000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noProof/>
                <w:color w:val="00000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noProof/>
                <w:color w:val="000000"/>
              </w:rPr>
              <w:t>3</w:t>
            </w:r>
          </w:p>
        </w:tc>
      </w:tr>
      <w:tr w:rsidR="002104D2" w:rsidRPr="00851C4B" w:rsidTr="0024773D">
        <w:trPr>
          <w:cantSplit/>
          <w:trHeight w:val="3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6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Основы государственного управления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3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Органы исполнительной власти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1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0001.0002.0023.0062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4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0001.0002.0023.0063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0001.0002.0023.0064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0001.0002.0023.0065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8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4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0001.0002.0024.0066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4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Поступление на государственную службу Российской Федерации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Прохождение государственной службы Российской Федерации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104D2" w:rsidRPr="00851C4B" w:rsidTr="0024773D">
        <w:trPr>
          <w:cantSplit/>
          <w:trHeight w:val="24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Полномочия государственных служащих Российской Федерации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Использование служебных автомобилей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6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0001.0002.0024.0078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Соблюдение служебной дисциплины на гражданской службе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37</w:t>
            </w:r>
          </w:p>
        </w:tc>
      </w:tr>
      <w:tr w:rsidR="002104D2" w:rsidRPr="00851C4B" w:rsidTr="0024773D">
        <w:trPr>
          <w:cantSplit/>
          <w:trHeight w:val="38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Проведение аттестации гражданских служащих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Урегулирование конфликта интересов на гражданской службе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0001.0002.0024.0083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Разрешение индивидуальных служебных споров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0001.0002.0025.0000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0001.0002.0025.0084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Государственные программы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0001.0002.0025.0092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0001.0002.0025.0106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0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0001.0002.0025.0114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5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0001.0002.0025.0120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Цены и ценообразование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8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Неполучение ответа на обращение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7</w:t>
            </w:r>
          </w:p>
        </w:tc>
      </w:tr>
      <w:tr w:rsidR="002104D2" w:rsidRPr="00851C4B" w:rsidTr="0024773D">
        <w:trPr>
          <w:cantSplit/>
          <w:trHeight w:val="27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Принятое по обращению решение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3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Действие (бездействие) при рассмотрении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Результаты рассмотрения обращений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15</w:t>
            </w:r>
          </w:p>
        </w:tc>
      </w:tr>
      <w:tr w:rsidR="002104D2" w:rsidRPr="00851C4B" w:rsidTr="0024773D">
        <w:trPr>
          <w:cantSplit/>
          <w:trHeight w:val="25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lastRenderedPageBreak/>
              <w:t>0001.0002.0027.0126*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Отсутствует адресат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3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0001.0002.0027.0127*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Обращения, не подписанные авторами, без указания адреса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0001.0002.0027.0128*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Некорректные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6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Обращения, не поддающиеся прочтению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0001.0002.0027.0130*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Переписка прекращена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Прекращение рассмотрения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191</w:t>
            </w:r>
          </w:p>
        </w:tc>
      </w:tr>
      <w:tr w:rsidR="002104D2" w:rsidRPr="00851C4B" w:rsidTr="0024773D">
        <w:trPr>
          <w:cantSplit/>
          <w:trHeight w:val="2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Предоставление дополнительных документов и материалов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231</w:t>
            </w:r>
          </w:p>
        </w:tc>
      </w:tr>
      <w:tr w:rsidR="002104D2" w:rsidRPr="00851C4B" w:rsidTr="0024773D">
        <w:trPr>
          <w:cantSplit/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15</w:t>
            </w:r>
          </w:p>
        </w:tc>
      </w:tr>
      <w:tr w:rsidR="002104D2" w:rsidRPr="00851C4B" w:rsidTr="0024773D">
        <w:trPr>
          <w:cantSplit/>
          <w:trHeight w:val="39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66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3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Личный прием иностранных граждан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3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35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Благодарности, приглашения, поздравления из зарубежных стран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0001.0002.0027.0157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Подарки, книги, фотографии, автографы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6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lastRenderedPageBreak/>
              <w:t>0001.0002.0027.0158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0001.0020.0000.0000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632423"/>
              </w:rPr>
            </w:pPr>
            <w:r w:rsidRPr="00851C4B">
              <w:rPr>
                <w:b/>
                <w:bCs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0001.0020.0191.0176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6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632423"/>
              </w:rPr>
            </w:pPr>
            <w:r w:rsidRPr="00851C4B">
              <w:rPr>
                <w:b/>
                <w:bCs/>
                <w:color w:val="632423"/>
              </w:rPr>
              <w:t>Гражданское право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6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0001.0003.0030.0202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69</w:t>
            </w:r>
          </w:p>
        </w:tc>
      </w:tr>
      <w:tr w:rsidR="002104D2" w:rsidRPr="00851C4B" w:rsidTr="0024773D">
        <w:trPr>
          <w:cantSplit/>
          <w:trHeight w:val="28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0001.0003.0030.0471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0001.0003.0031.0203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76</w:t>
            </w:r>
          </w:p>
        </w:tc>
      </w:tr>
      <w:tr w:rsidR="002104D2" w:rsidRPr="00851C4B" w:rsidTr="0024773D">
        <w:trPr>
          <w:cantSplit/>
          <w:trHeight w:val="40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5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0001.0003.0037.0209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0001.0003.0037.0210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38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0001.0003.0037.0215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0001.0003.0041.0000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1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0001.0003.0041.0219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3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0002.0004.0000.0000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Семья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0002.0004.0048.0000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Алиментные обязательства членов семьи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0002.0004.0048.0232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Алиментные обязательства членов семьи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1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0002.0006.0000.0000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Труд и занятость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0002.0006.0064.0249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Индексация заработной платы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0002.0006.0064.0250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40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40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Выплата заработной платы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</w:t>
            </w:r>
          </w:p>
        </w:tc>
      </w:tr>
      <w:tr w:rsidR="002104D2" w:rsidRPr="00851C4B" w:rsidTr="0024773D">
        <w:trPr>
          <w:cantSplit/>
          <w:trHeight w:val="40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Нормативное правовое регулирование в сфере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4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6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Трудовые конфликты. Разрешение трудовых споров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Надзор и контроль за соблюдением трудового законодательства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8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8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0002.0006.0065.0269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Материальная и моральная мотивация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Общие положения</w:t>
            </w:r>
            <w:r w:rsidRPr="00851C4B">
              <w:rPr>
                <w:color w:val="800000"/>
              </w:rPr>
              <w:t xml:space="preserve"> </w:t>
            </w:r>
            <w:r w:rsidRPr="00851C4B">
              <w:rPr>
                <w:b/>
                <w:bCs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0002.0007.0066.0271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38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0002.0007.0067.0274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</w:t>
            </w: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3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0002.0007.0068.0279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54</w:t>
            </w:r>
          </w:p>
        </w:tc>
      </w:tr>
      <w:tr w:rsidR="002104D2" w:rsidRPr="00851C4B" w:rsidTr="0024773D">
        <w:trPr>
          <w:cantSplit/>
          <w:trHeight w:val="1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1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0002.0007.0069.0280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5</w:t>
            </w:r>
          </w:p>
        </w:tc>
      </w:tr>
      <w:tr w:rsidR="002104D2" w:rsidRPr="00851C4B" w:rsidTr="0024773D">
        <w:trPr>
          <w:cantSplit/>
          <w:trHeight w:val="20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Пенсии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0002.0007.0071.0282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Назначение пенсии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18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0002.0007.0071.0283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Перерасчет размеров пенсий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</w:t>
            </w:r>
          </w:p>
        </w:tc>
      </w:tr>
      <w:tr w:rsidR="002104D2" w:rsidRPr="00851C4B" w:rsidTr="0024773D">
        <w:trPr>
          <w:cantSplit/>
          <w:trHeight w:val="17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7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0002.0007.0072.0288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Просьбы об оказании финансовой помощи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3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0002.0007.0072.0291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9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0002.0007.0074.0300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Льготы и меры социальной поддержки инвалидов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</w:t>
            </w:r>
          </w:p>
        </w:tc>
      </w:tr>
      <w:tr w:rsidR="002104D2" w:rsidRPr="00851C4B" w:rsidTr="0024773D">
        <w:trPr>
          <w:cantSplit/>
          <w:trHeight w:val="3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0002.0007.0074.0318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0002.0013.0000.0000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632423"/>
              </w:rPr>
            </w:pPr>
            <w:r w:rsidRPr="00851C4B">
              <w:rPr>
                <w:b/>
                <w:bCs/>
                <w:color w:val="632423"/>
              </w:rPr>
              <w:t>Образование. Наука. 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0002.0013.0142.0000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4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0002.0013.0142.0385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0002.0014.0000.0000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632423"/>
              </w:rPr>
            </w:pPr>
            <w:r w:rsidRPr="00851C4B">
              <w:rPr>
                <w:b/>
                <w:bCs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0002.0014.0143.0000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2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0002.0014.0143.0429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Государственный контроль и надзор в сфере здравоохранения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Финансы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0003.0008.0077.0000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Общие положения финансовой системы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8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0003.0008.0077.0457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Стратегия и перспективы развития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0003.0008.0079.0000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Денежная система и денежное обращение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0003.0008.0079.0503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Игорный бизнес. Лотереи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9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Налоги и сборы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8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0003.0008.0086.0537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Государственная политика в налоговой сфере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4</w:t>
            </w: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0003.0008.0086.0538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Налоговые преференции и льготы физическим лицам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768</w:t>
            </w:r>
          </w:p>
        </w:tc>
      </w:tr>
      <w:tr w:rsidR="002104D2" w:rsidRPr="00851C4B" w:rsidTr="0024773D">
        <w:trPr>
          <w:cantSplit/>
          <w:trHeight w:val="6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0003.0008.0086.0539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Водный налог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</w:t>
            </w: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Земельный налог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435</w:t>
            </w:r>
          </w:p>
        </w:tc>
      </w:tr>
      <w:tr w:rsidR="002104D2" w:rsidRPr="00851C4B" w:rsidTr="0024773D">
        <w:trPr>
          <w:cantSplit/>
          <w:trHeight w:val="3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106</w:t>
            </w:r>
          </w:p>
        </w:tc>
      </w:tr>
      <w:tr w:rsidR="002104D2" w:rsidRPr="00851C4B" w:rsidTr="0024773D">
        <w:trPr>
          <w:cantSplit/>
          <w:trHeight w:val="16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Транспортный налог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858</w:t>
            </w:r>
          </w:p>
        </w:tc>
      </w:tr>
      <w:tr w:rsidR="002104D2" w:rsidRPr="00851C4B" w:rsidTr="0024773D">
        <w:trPr>
          <w:cantSplit/>
          <w:trHeight w:val="1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 на имущество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3448</w:t>
            </w:r>
          </w:p>
        </w:tc>
      </w:tr>
      <w:tr w:rsidR="002104D2" w:rsidRPr="00851C4B" w:rsidTr="0024773D">
        <w:trPr>
          <w:cantSplit/>
          <w:trHeight w:val="24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48</w:t>
            </w:r>
            <w:r>
              <w:rPr>
                <w:color w:val="000000"/>
              </w:rPr>
              <w:t>30</w:t>
            </w:r>
          </w:p>
        </w:tc>
      </w:tr>
      <w:tr w:rsidR="002104D2" w:rsidRPr="00851C4B" w:rsidTr="0024773D">
        <w:trPr>
          <w:cantSplit/>
          <w:trHeight w:val="23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 на прибыль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12</w:t>
            </w:r>
          </w:p>
        </w:tc>
      </w:tr>
      <w:tr w:rsidR="002104D2" w:rsidRPr="00851C4B" w:rsidTr="0024773D">
        <w:trPr>
          <w:cantSplit/>
          <w:trHeight w:val="22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Госпошлины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46</w:t>
            </w:r>
          </w:p>
        </w:tc>
      </w:tr>
      <w:tr w:rsidR="002104D2" w:rsidRPr="00851C4B" w:rsidTr="0024773D">
        <w:trPr>
          <w:cantSplit/>
          <w:trHeight w:val="21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1944</w:t>
            </w:r>
          </w:p>
        </w:tc>
      </w:tr>
      <w:tr w:rsidR="002104D2" w:rsidRPr="00851C4B" w:rsidTr="0024773D">
        <w:trPr>
          <w:cantSplit/>
          <w:trHeight w:val="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28</w:t>
            </w:r>
          </w:p>
        </w:tc>
      </w:tr>
      <w:tr w:rsidR="002104D2" w:rsidRPr="00851C4B" w:rsidTr="0024773D">
        <w:trPr>
          <w:cantSplit/>
          <w:trHeight w:val="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</w:t>
            </w:r>
          </w:p>
        </w:tc>
      </w:tr>
      <w:tr w:rsidR="002104D2" w:rsidRPr="00851C4B" w:rsidTr="0024773D">
        <w:trPr>
          <w:cantSplit/>
          <w:trHeight w:val="33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Учет налогоплательщиков. Получение и отказ от ИНН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1215</w:t>
            </w:r>
          </w:p>
        </w:tc>
      </w:tr>
      <w:tr w:rsidR="002104D2" w:rsidRPr="00851C4B" w:rsidTr="0024773D">
        <w:trPr>
          <w:cantSplit/>
          <w:trHeight w:val="25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5290</w:t>
            </w:r>
          </w:p>
        </w:tc>
      </w:tr>
      <w:tr w:rsidR="002104D2" w:rsidRPr="00851C4B" w:rsidTr="0024773D">
        <w:trPr>
          <w:cantSplit/>
          <w:trHeight w:val="24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Актуализация сведений об объектах налогообложения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199</w:t>
            </w:r>
          </w:p>
        </w:tc>
      </w:tr>
      <w:tr w:rsidR="002104D2" w:rsidRPr="00851C4B" w:rsidTr="0024773D">
        <w:trPr>
          <w:cantSplit/>
          <w:trHeight w:val="37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0003.0008.0086.0554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Получение налоговых уведомлений об уплате налога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372</w:t>
            </w:r>
          </w:p>
        </w:tc>
      </w:tr>
      <w:tr w:rsidR="002104D2" w:rsidRPr="00851C4B" w:rsidTr="0024773D">
        <w:trPr>
          <w:cantSplit/>
          <w:trHeight w:val="26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Налоговая отчетность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254</w:t>
            </w:r>
          </w:p>
        </w:tc>
      </w:tr>
      <w:tr w:rsidR="002104D2" w:rsidRPr="00851C4B" w:rsidTr="0024773D">
        <w:trPr>
          <w:cantSplit/>
          <w:trHeight w:val="38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Контроль и надзор в налоговой сфере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782</w:t>
            </w:r>
          </w:p>
        </w:tc>
      </w:tr>
      <w:tr w:rsidR="002104D2" w:rsidRPr="00851C4B" w:rsidTr="0024773D">
        <w:trPr>
          <w:cantSplit/>
          <w:trHeight w:val="26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3144</w:t>
            </w:r>
          </w:p>
        </w:tc>
      </w:tr>
      <w:tr w:rsidR="002104D2" w:rsidRPr="00851C4B" w:rsidTr="0024773D">
        <w:trPr>
          <w:cantSplit/>
          <w:trHeight w:val="41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6196</w:t>
            </w:r>
          </w:p>
        </w:tc>
      </w:tr>
      <w:tr w:rsidR="002104D2" w:rsidRPr="00851C4B" w:rsidTr="0024773D">
        <w:trPr>
          <w:cantSplit/>
          <w:trHeight w:val="40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43</w:t>
            </w:r>
          </w:p>
        </w:tc>
      </w:tr>
      <w:tr w:rsidR="002104D2" w:rsidRPr="00851C4B" w:rsidTr="0024773D">
        <w:trPr>
          <w:cantSplit/>
          <w:trHeight w:val="24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239</w:t>
            </w:r>
          </w:p>
        </w:tc>
      </w:tr>
      <w:tr w:rsidR="002104D2" w:rsidRPr="00851C4B" w:rsidTr="0024773D">
        <w:trPr>
          <w:cantSplit/>
          <w:trHeight w:val="39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4122</w:t>
            </w:r>
          </w:p>
        </w:tc>
      </w:tr>
      <w:tr w:rsidR="002104D2" w:rsidRPr="00851C4B" w:rsidTr="0024773D">
        <w:trPr>
          <w:cantSplit/>
          <w:trHeight w:val="24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186</w:t>
            </w:r>
            <w:r>
              <w:rPr>
                <w:color w:val="000000"/>
              </w:rPr>
              <w:t>5</w:t>
            </w:r>
          </w:p>
        </w:tc>
      </w:tr>
      <w:tr w:rsidR="002104D2" w:rsidRPr="00851C4B" w:rsidTr="0024773D">
        <w:trPr>
          <w:cantSplit/>
          <w:trHeight w:val="3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Маркировка товаров контрольными (идентификационными) знаками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3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130</w:t>
            </w:r>
          </w:p>
        </w:tc>
      </w:tr>
      <w:tr w:rsidR="002104D2" w:rsidRPr="00851C4B" w:rsidTr="0024773D">
        <w:trPr>
          <w:cantSplit/>
          <w:trHeight w:val="2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1013</w:t>
            </w:r>
          </w:p>
        </w:tc>
      </w:tr>
      <w:tr w:rsidR="002104D2" w:rsidRPr="00851C4B" w:rsidTr="0024773D">
        <w:trPr>
          <w:cantSplit/>
          <w:trHeight w:val="36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182</w:t>
            </w:r>
          </w:p>
        </w:tc>
      </w:tr>
      <w:tr w:rsidR="002104D2" w:rsidRPr="00851C4B" w:rsidTr="0024773D">
        <w:trPr>
          <w:cantSplit/>
          <w:trHeight w:val="36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72</w:t>
            </w:r>
          </w:p>
        </w:tc>
      </w:tr>
      <w:tr w:rsidR="002104D2" w:rsidRPr="00851C4B" w:rsidTr="0024773D">
        <w:trPr>
          <w:cantSplit/>
          <w:trHeight w:val="2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0003.0008.0086.0568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219</w:t>
            </w: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0003.0008.0086.1198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244</w:t>
            </w: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Банковское дело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0003.0008.0087.0580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0003.0008.0088.0000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Ценные бумаги. Рынок ценных бумаг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3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0003.0008.0088.0603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3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0003.0008.0089.0621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Валютный рынок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5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0003.0008.0089.0622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Валютное регулирование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0003.0008.0089.0623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0003.0008.0089.0624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Валютный контроль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8</w:t>
            </w:r>
          </w:p>
        </w:tc>
      </w:tr>
      <w:tr w:rsidR="002104D2" w:rsidRPr="00851C4B" w:rsidTr="0024773D">
        <w:trPr>
          <w:cantSplit/>
          <w:trHeight w:val="40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0003.0008.0092.0000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5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0003.0008.0092.0628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Проверка деятельности хозяйствующих субъектов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4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Хозяйственная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Геология. Геодезия и картография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0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0003.0009.0094.0668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 xml:space="preserve">Работа </w:t>
            </w:r>
            <w:proofErr w:type="spellStart"/>
            <w:r w:rsidRPr="00851C4B">
              <w:rPr>
                <w:color w:val="000000"/>
              </w:rPr>
              <w:t>Росреестра</w:t>
            </w:r>
            <w:proofErr w:type="spellEnd"/>
            <w:r w:rsidRPr="00851C4B">
              <w:rPr>
                <w:color w:val="000000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0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Строительство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9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0003.0009.0096.0674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4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0003.0009.0098.0000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Сельское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0003.0009.0098.0723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0003.0009.0098.0728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Ненадлежащее содержание домашних животных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0003.0009.0099.0000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Транспорт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1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0003.0009.0099.0742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Эксплуатация и сохранность автомобильных дорог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4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0003.0009.0099.0749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Программа по утилизации старых автомобилей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3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Связь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8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0003.0009.0100.0750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Государственное регулирование деятельности в области связи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0003.0009.0100.0754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Оказание услуг почтовой связи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0003.0009.0100.0760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Качество оказания услуг связи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46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0003.0009.0100.0765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Торговля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6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0003.0009.0102.0771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Качество товаров. Защита прав потребителей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4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0003.0009.0102.0772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9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1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0003.0010.0112.0000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0003.0010.0112.0787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Зоны свободной торговли и таможенные союзы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0003.0010.0116.0000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Таможенно-тарифное регулирование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0003.0010.0116.0791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Утилизационный сбор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0003.0010.0120.0000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0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0003.0010.0120.0801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0003.0010.0121.0000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3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0003.0010.0121.0802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Таможенное регулирование и таможенное дело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0003.0011.0000.0000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0003.0011.0122.0000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5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0003.0011.0122.0828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Законодательство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0003.0011.0123.0000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4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0003.0011.0123.0848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3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Информация и информатизация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0003.0012.0132.0000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2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0003.0012.0132.0877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Оказание услуг в электронном виде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248</w:t>
            </w:r>
          </w:p>
        </w:tc>
      </w:tr>
      <w:tr w:rsidR="002104D2" w:rsidRPr="00851C4B" w:rsidTr="0024773D">
        <w:trPr>
          <w:cantSplit/>
          <w:trHeight w:val="33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0003.0012.0133.0000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7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0003.0012.0133.0879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Электронное правительство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0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0003.0012.0134.0000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632423"/>
              </w:rPr>
            </w:pPr>
            <w:r w:rsidRPr="00851C4B">
              <w:rPr>
                <w:b/>
                <w:bCs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1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0003.0012.0134.0880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Архивный фон. Архивы. Структура архивов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0003.0012.0134.0881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Запросы архивных данных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2</w:t>
            </w:r>
          </w:p>
        </w:tc>
      </w:tr>
      <w:tr w:rsidR="002104D2" w:rsidRPr="00851C4B" w:rsidTr="0024773D">
        <w:trPr>
          <w:cantSplit/>
          <w:trHeight w:val="26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Безопасность и охрана правопорядка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0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Безопасность общества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7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0004.0016.0162.0995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Недружественное поглощение и захват предприятий (</w:t>
            </w:r>
            <w:proofErr w:type="spellStart"/>
            <w:r w:rsidRPr="00851C4B">
              <w:rPr>
                <w:color w:val="000000"/>
              </w:rPr>
              <w:t>рейдерство</w:t>
            </w:r>
            <w:proofErr w:type="spellEnd"/>
            <w:r w:rsidRPr="00851C4B">
              <w:rPr>
                <w:color w:val="000000"/>
              </w:rPr>
              <w:t>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2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0004.0016.0162.0996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2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Борьба с коррупцией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1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0004.0016.0162.1005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Ответственность за нарушение законодательства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1</w:t>
            </w:r>
          </w:p>
        </w:tc>
      </w:tr>
      <w:tr w:rsidR="002104D2" w:rsidRPr="00851C4B" w:rsidTr="0024773D">
        <w:trPr>
          <w:cantSplit/>
          <w:trHeight w:val="20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Ответственность за нарушение жилищного законодательства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47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9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0004.0016.0162.1015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Ответственность за нарушение в сфере ЖКХ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2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Паспортная система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5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0004.0016.0162.1021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Регистрация по месту жительства и пребывания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</w:t>
            </w:r>
          </w:p>
        </w:tc>
      </w:tr>
      <w:tr w:rsidR="002104D2" w:rsidRPr="00851C4B" w:rsidTr="0024773D">
        <w:trPr>
          <w:cantSplit/>
          <w:trHeight w:val="389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0004.0016.0162.1022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4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0004.0018.0000.0000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632423"/>
              </w:rPr>
            </w:pPr>
            <w:r w:rsidRPr="00851C4B">
              <w:rPr>
                <w:b/>
                <w:bCs/>
                <w:color w:val="632423"/>
              </w:rPr>
              <w:t>Правосудие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3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0004.0018.0171.0000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Судоустройство. Судебная система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2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0004.0018.0171.1059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</w:t>
            </w:r>
          </w:p>
        </w:tc>
      </w:tr>
      <w:tr w:rsidR="002104D2" w:rsidRPr="00851C4B" w:rsidTr="0024773D">
        <w:trPr>
          <w:cantSplit/>
          <w:trHeight w:val="21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0004.0018.0171.1070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0004.0018.0171.1075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78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lastRenderedPageBreak/>
              <w:t>0004.0018.0171.1081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0005.0000.0000.0000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0005.0005.0000.0000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Жилище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105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0005.0005.0055.0000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0005.0005.0055.1131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Выделение жилья молодым семьям, специалистам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3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0005.0005.0055.1142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bCs/>
                <w:color w:val="000000"/>
              </w:rPr>
              <w:t>Служебные жилые помещения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6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0005.0005.0056.0000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9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0005.0005.0056.1149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5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0005.0005.0057.0000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800000"/>
              </w:rPr>
            </w:pPr>
            <w:r w:rsidRPr="00851C4B">
              <w:rPr>
                <w:b/>
                <w:bCs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24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0005.0005.0057.1177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Участие в долевом строительстве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9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0005.0005.0057.1179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color w:val="000000"/>
              </w:rPr>
            </w:pPr>
            <w:r w:rsidRPr="00851C4B">
              <w:rPr>
                <w:color w:val="000000"/>
              </w:rPr>
              <w:t>Предоставление субсидий на жилье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</w:p>
        </w:tc>
      </w:tr>
      <w:tr w:rsidR="002104D2" w:rsidRPr="00851C4B" w:rsidTr="0024773D">
        <w:trPr>
          <w:cantSplit/>
          <w:trHeight w:val="36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000000"/>
              </w:rPr>
            </w:pPr>
            <w:r w:rsidRPr="00851C4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rPr>
                <w:b/>
                <w:bCs/>
                <w:color w:val="000000"/>
              </w:rPr>
            </w:pPr>
            <w:r w:rsidRPr="00851C4B">
              <w:rPr>
                <w:b/>
                <w:bCs/>
                <w:color w:val="000000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04D2" w:rsidRPr="00851C4B" w:rsidRDefault="002104D2" w:rsidP="0024773D">
            <w:pPr>
              <w:jc w:val="center"/>
              <w:rPr>
                <w:color w:val="000000"/>
              </w:rPr>
            </w:pPr>
            <w:r w:rsidRPr="00851C4B">
              <w:rPr>
                <w:color w:val="000000"/>
              </w:rPr>
              <w:t>3906</w:t>
            </w:r>
            <w:r>
              <w:rPr>
                <w:color w:val="000000"/>
              </w:rPr>
              <w:t>8</w:t>
            </w:r>
          </w:p>
        </w:tc>
      </w:tr>
    </w:tbl>
    <w:p w:rsidR="002104D2" w:rsidRPr="000D0D94" w:rsidRDefault="002104D2" w:rsidP="000D0D9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2104D2" w:rsidRPr="000D0D94" w:rsidSect="008E3615">
      <w:headerReference w:type="default" r:id="rId8"/>
      <w:pgSz w:w="11906" w:h="16838" w:code="9"/>
      <w:pgMar w:top="1134" w:right="624" w:bottom="992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24" w:rsidRDefault="00B17524" w:rsidP="00406AC3">
      <w:pPr>
        <w:spacing w:after="0" w:line="240" w:lineRule="auto"/>
      </w:pPr>
      <w:r>
        <w:separator/>
      </w:r>
    </w:p>
  </w:endnote>
  <w:endnote w:type="continuationSeparator" w:id="0">
    <w:p w:rsidR="00B17524" w:rsidRDefault="00B17524" w:rsidP="0040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24" w:rsidRDefault="00B17524" w:rsidP="00406AC3">
      <w:pPr>
        <w:spacing w:after="0" w:line="240" w:lineRule="auto"/>
      </w:pPr>
      <w:r>
        <w:separator/>
      </w:r>
    </w:p>
  </w:footnote>
  <w:footnote w:type="continuationSeparator" w:id="0">
    <w:p w:rsidR="00B17524" w:rsidRDefault="00B17524" w:rsidP="0040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83D" w:rsidRDefault="00611A7A">
    <w:pPr>
      <w:pStyle w:val="a6"/>
      <w:jc w:val="center"/>
    </w:pPr>
    <w:r>
      <w:fldChar w:fldCharType="begin"/>
    </w:r>
    <w:r w:rsidR="0048371D">
      <w:instrText>PAGE   \* MERGEFORMAT</w:instrText>
    </w:r>
    <w:r>
      <w:fldChar w:fldCharType="separate"/>
    </w:r>
    <w:r w:rsidR="002104D2">
      <w:rPr>
        <w:noProof/>
      </w:rPr>
      <w:t>2</w:t>
    </w:r>
    <w:r>
      <w:rPr>
        <w:noProof/>
      </w:rPr>
      <w:fldChar w:fldCharType="end"/>
    </w:r>
  </w:p>
  <w:p w:rsidR="00385C56" w:rsidRDefault="00385C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E77"/>
    <w:multiLevelType w:val="hybridMultilevel"/>
    <w:tmpl w:val="C492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3238"/>
    <w:multiLevelType w:val="hybridMultilevel"/>
    <w:tmpl w:val="419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AF1"/>
    <w:multiLevelType w:val="hybridMultilevel"/>
    <w:tmpl w:val="67967634"/>
    <w:lvl w:ilvl="0" w:tplc="C28C17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4D40CC"/>
    <w:multiLevelType w:val="hybridMultilevel"/>
    <w:tmpl w:val="DCA66614"/>
    <w:lvl w:ilvl="0" w:tplc="9A727AC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5F75D4"/>
    <w:multiLevelType w:val="hybridMultilevel"/>
    <w:tmpl w:val="930A88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4EAA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B7BD8"/>
    <w:multiLevelType w:val="multilevel"/>
    <w:tmpl w:val="A9D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C495C"/>
    <w:multiLevelType w:val="hybridMultilevel"/>
    <w:tmpl w:val="4DC28494"/>
    <w:lvl w:ilvl="0" w:tplc="7500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45570"/>
    <w:multiLevelType w:val="hybridMultilevel"/>
    <w:tmpl w:val="C0AE4D1C"/>
    <w:lvl w:ilvl="0" w:tplc="1DFA63DE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796519"/>
    <w:multiLevelType w:val="hybridMultilevel"/>
    <w:tmpl w:val="D1461D02"/>
    <w:lvl w:ilvl="0" w:tplc="E45298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0C56B9D"/>
    <w:multiLevelType w:val="multilevel"/>
    <w:tmpl w:val="7CCC0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B10E9"/>
    <w:multiLevelType w:val="hybridMultilevel"/>
    <w:tmpl w:val="298E7348"/>
    <w:lvl w:ilvl="0" w:tplc="BF8CCD7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5C2BC2"/>
    <w:multiLevelType w:val="hybridMultilevel"/>
    <w:tmpl w:val="35E2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F3A68"/>
    <w:multiLevelType w:val="hybridMultilevel"/>
    <w:tmpl w:val="DD0A5730"/>
    <w:lvl w:ilvl="0" w:tplc="146E05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67432A1"/>
    <w:multiLevelType w:val="hybridMultilevel"/>
    <w:tmpl w:val="FD9AC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A6259"/>
    <w:multiLevelType w:val="hybridMultilevel"/>
    <w:tmpl w:val="870E9D2A"/>
    <w:lvl w:ilvl="0" w:tplc="318AD43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9E2BA2"/>
    <w:multiLevelType w:val="hybridMultilevel"/>
    <w:tmpl w:val="3370C8DE"/>
    <w:lvl w:ilvl="0" w:tplc="45DA1F18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4831DB"/>
    <w:multiLevelType w:val="hybridMultilevel"/>
    <w:tmpl w:val="C674F41A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7" w15:restartNumberingAfterBreak="0">
    <w:nsid w:val="422677BD"/>
    <w:multiLevelType w:val="hybridMultilevel"/>
    <w:tmpl w:val="D04A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53BAC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5D637E"/>
    <w:multiLevelType w:val="hybridMultilevel"/>
    <w:tmpl w:val="9BD26D14"/>
    <w:lvl w:ilvl="0" w:tplc="51B60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C2C7962"/>
    <w:multiLevelType w:val="hybridMultilevel"/>
    <w:tmpl w:val="5590E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60527F"/>
    <w:multiLevelType w:val="hybridMultilevel"/>
    <w:tmpl w:val="29365754"/>
    <w:lvl w:ilvl="0" w:tplc="B6AC9D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4FAE1474"/>
    <w:multiLevelType w:val="hybridMultilevel"/>
    <w:tmpl w:val="BE7E84D2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426FD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8E2942"/>
    <w:multiLevelType w:val="hybridMultilevel"/>
    <w:tmpl w:val="2D20B0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640F0"/>
    <w:multiLevelType w:val="hybridMultilevel"/>
    <w:tmpl w:val="85FC88BC"/>
    <w:lvl w:ilvl="0" w:tplc="98F2E85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157920"/>
    <w:multiLevelType w:val="hybridMultilevel"/>
    <w:tmpl w:val="03543156"/>
    <w:lvl w:ilvl="0" w:tplc="BE545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66108D"/>
    <w:multiLevelType w:val="hybridMultilevel"/>
    <w:tmpl w:val="81BEFD28"/>
    <w:lvl w:ilvl="0" w:tplc="CEE491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5D1829"/>
    <w:multiLevelType w:val="hybridMultilevel"/>
    <w:tmpl w:val="00BC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30074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562FA1"/>
    <w:multiLevelType w:val="hybridMultilevel"/>
    <w:tmpl w:val="28DCE2D0"/>
    <w:lvl w:ilvl="0" w:tplc="D1A66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D132B4"/>
    <w:multiLevelType w:val="hybridMultilevel"/>
    <w:tmpl w:val="2BE677B8"/>
    <w:lvl w:ilvl="0" w:tplc="D40A2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A0C78F1"/>
    <w:multiLevelType w:val="hybridMultilevel"/>
    <w:tmpl w:val="B2DAC472"/>
    <w:lvl w:ilvl="0" w:tplc="C3843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E169C8"/>
    <w:multiLevelType w:val="hybridMultilevel"/>
    <w:tmpl w:val="C7A231F0"/>
    <w:lvl w:ilvl="0" w:tplc="DE78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C504BD"/>
    <w:multiLevelType w:val="hybridMultilevel"/>
    <w:tmpl w:val="FD22AA5A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31"/>
  </w:num>
  <w:num w:numId="5">
    <w:abstractNumId w:val="1"/>
  </w:num>
  <w:num w:numId="6">
    <w:abstractNumId w:val="28"/>
  </w:num>
  <w:num w:numId="7">
    <w:abstractNumId w:val="17"/>
  </w:num>
  <w:num w:numId="8">
    <w:abstractNumId w:val="15"/>
  </w:num>
  <w:num w:numId="9">
    <w:abstractNumId w:val="34"/>
  </w:num>
  <w:num w:numId="10">
    <w:abstractNumId w:val="22"/>
  </w:num>
  <w:num w:numId="11">
    <w:abstractNumId w:val="11"/>
  </w:num>
  <w:num w:numId="12">
    <w:abstractNumId w:val="8"/>
  </w:num>
  <w:num w:numId="13">
    <w:abstractNumId w:val="2"/>
  </w:num>
  <w:num w:numId="14">
    <w:abstractNumId w:val="27"/>
  </w:num>
  <w:num w:numId="15">
    <w:abstractNumId w:val="0"/>
  </w:num>
  <w:num w:numId="16">
    <w:abstractNumId w:val="33"/>
  </w:num>
  <w:num w:numId="17">
    <w:abstractNumId w:val="30"/>
  </w:num>
  <w:num w:numId="18">
    <w:abstractNumId w:val="26"/>
  </w:num>
  <w:num w:numId="19">
    <w:abstractNumId w:val="7"/>
  </w:num>
  <w:num w:numId="20">
    <w:abstractNumId w:val="21"/>
  </w:num>
  <w:num w:numId="21">
    <w:abstractNumId w:val="18"/>
  </w:num>
  <w:num w:numId="22">
    <w:abstractNumId w:val="25"/>
  </w:num>
  <w:num w:numId="23">
    <w:abstractNumId w:val="29"/>
  </w:num>
  <w:num w:numId="24">
    <w:abstractNumId w:val="16"/>
  </w:num>
  <w:num w:numId="25">
    <w:abstractNumId w:val="20"/>
  </w:num>
  <w:num w:numId="26">
    <w:abstractNumId w:val="20"/>
  </w:num>
  <w:num w:numId="27">
    <w:abstractNumId w:val="14"/>
  </w:num>
  <w:num w:numId="28">
    <w:abstractNumId w:val="9"/>
  </w:num>
  <w:num w:numId="29">
    <w:abstractNumId w:val="12"/>
  </w:num>
  <w:num w:numId="30">
    <w:abstractNumId w:val="23"/>
  </w:num>
  <w:num w:numId="31">
    <w:abstractNumId w:val="10"/>
  </w:num>
  <w:num w:numId="32">
    <w:abstractNumId w:val="32"/>
  </w:num>
  <w:num w:numId="33">
    <w:abstractNumId w:val="3"/>
  </w:num>
  <w:num w:numId="34">
    <w:abstractNumId w:val="19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5B"/>
    <w:rsid w:val="0000062E"/>
    <w:rsid w:val="000007E6"/>
    <w:rsid w:val="0000169D"/>
    <w:rsid w:val="00002843"/>
    <w:rsid w:val="00003251"/>
    <w:rsid w:val="000040BA"/>
    <w:rsid w:val="0000416C"/>
    <w:rsid w:val="00004BAE"/>
    <w:rsid w:val="00007A98"/>
    <w:rsid w:val="00007F58"/>
    <w:rsid w:val="00010C91"/>
    <w:rsid w:val="00010EAC"/>
    <w:rsid w:val="00010FA9"/>
    <w:rsid w:val="000111CC"/>
    <w:rsid w:val="000115A6"/>
    <w:rsid w:val="00011DF6"/>
    <w:rsid w:val="00012B17"/>
    <w:rsid w:val="000136BD"/>
    <w:rsid w:val="00013811"/>
    <w:rsid w:val="00014282"/>
    <w:rsid w:val="000158FF"/>
    <w:rsid w:val="0001666A"/>
    <w:rsid w:val="00016DF2"/>
    <w:rsid w:val="000170BC"/>
    <w:rsid w:val="00020697"/>
    <w:rsid w:val="00020967"/>
    <w:rsid w:val="00020C51"/>
    <w:rsid w:val="00020F1F"/>
    <w:rsid w:val="00021502"/>
    <w:rsid w:val="0002219E"/>
    <w:rsid w:val="00023048"/>
    <w:rsid w:val="000258A5"/>
    <w:rsid w:val="0002651B"/>
    <w:rsid w:val="00026F24"/>
    <w:rsid w:val="000272CF"/>
    <w:rsid w:val="000304C5"/>
    <w:rsid w:val="00031424"/>
    <w:rsid w:val="00031B6D"/>
    <w:rsid w:val="000324B3"/>
    <w:rsid w:val="00033EB2"/>
    <w:rsid w:val="00034848"/>
    <w:rsid w:val="00034A4F"/>
    <w:rsid w:val="00035054"/>
    <w:rsid w:val="0003547F"/>
    <w:rsid w:val="00035CB7"/>
    <w:rsid w:val="00035DAC"/>
    <w:rsid w:val="00035E49"/>
    <w:rsid w:val="00036E5B"/>
    <w:rsid w:val="00037002"/>
    <w:rsid w:val="000406F3"/>
    <w:rsid w:val="00040A44"/>
    <w:rsid w:val="00040E84"/>
    <w:rsid w:val="00041987"/>
    <w:rsid w:val="000419E9"/>
    <w:rsid w:val="00042BC5"/>
    <w:rsid w:val="000435EB"/>
    <w:rsid w:val="000450BA"/>
    <w:rsid w:val="00045173"/>
    <w:rsid w:val="000453F3"/>
    <w:rsid w:val="00046050"/>
    <w:rsid w:val="00046280"/>
    <w:rsid w:val="00047CCE"/>
    <w:rsid w:val="00047D73"/>
    <w:rsid w:val="00047D94"/>
    <w:rsid w:val="00050D46"/>
    <w:rsid w:val="0005165D"/>
    <w:rsid w:val="000522BC"/>
    <w:rsid w:val="000529A3"/>
    <w:rsid w:val="00052DB0"/>
    <w:rsid w:val="000530E4"/>
    <w:rsid w:val="00053BDA"/>
    <w:rsid w:val="000543EE"/>
    <w:rsid w:val="00055D49"/>
    <w:rsid w:val="000574B3"/>
    <w:rsid w:val="000574F9"/>
    <w:rsid w:val="00060426"/>
    <w:rsid w:val="000613F2"/>
    <w:rsid w:val="000625F5"/>
    <w:rsid w:val="0006310C"/>
    <w:rsid w:val="000638D0"/>
    <w:rsid w:val="00063C79"/>
    <w:rsid w:val="00063FEB"/>
    <w:rsid w:val="0006538A"/>
    <w:rsid w:val="00065470"/>
    <w:rsid w:val="00066CC4"/>
    <w:rsid w:val="00066E60"/>
    <w:rsid w:val="000671C2"/>
    <w:rsid w:val="0006739D"/>
    <w:rsid w:val="00072449"/>
    <w:rsid w:val="00073208"/>
    <w:rsid w:val="000735AB"/>
    <w:rsid w:val="00075BAC"/>
    <w:rsid w:val="00075DC6"/>
    <w:rsid w:val="00075F63"/>
    <w:rsid w:val="000762D8"/>
    <w:rsid w:val="000805A1"/>
    <w:rsid w:val="00081ABB"/>
    <w:rsid w:val="000825F3"/>
    <w:rsid w:val="000826F0"/>
    <w:rsid w:val="00082C9B"/>
    <w:rsid w:val="00082F6A"/>
    <w:rsid w:val="00083F49"/>
    <w:rsid w:val="00084851"/>
    <w:rsid w:val="00085324"/>
    <w:rsid w:val="00085E3B"/>
    <w:rsid w:val="00085F15"/>
    <w:rsid w:val="00086320"/>
    <w:rsid w:val="00086452"/>
    <w:rsid w:val="00086D2A"/>
    <w:rsid w:val="0008742E"/>
    <w:rsid w:val="00087974"/>
    <w:rsid w:val="00087C99"/>
    <w:rsid w:val="00090302"/>
    <w:rsid w:val="00090771"/>
    <w:rsid w:val="000923D2"/>
    <w:rsid w:val="0009403F"/>
    <w:rsid w:val="00094F85"/>
    <w:rsid w:val="00095F3B"/>
    <w:rsid w:val="00096C33"/>
    <w:rsid w:val="000974DE"/>
    <w:rsid w:val="000A3F5A"/>
    <w:rsid w:val="000A4102"/>
    <w:rsid w:val="000A46C5"/>
    <w:rsid w:val="000A4979"/>
    <w:rsid w:val="000A64DD"/>
    <w:rsid w:val="000A72E3"/>
    <w:rsid w:val="000B0387"/>
    <w:rsid w:val="000B0732"/>
    <w:rsid w:val="000B219A"/>
    <w:rsid w:val="000B2496"/>
    <w:rsid w:val="000B2848"/>
    <w:rsid w:val="000B3D4E"/>
    <w:rsid w:val="000B5C7A"/>
    <w:rsid w:val="000C0651"/>
    <w:rsid w:val="000C08C5"/>
    <w:rsid w:val="000C0ACA"/>
    <w:rsid w:val="000C2913"/>
    <w:rsid w:val="000C2B30"/>
    <w:rsid w:val="000C3371"/>
    <w:rsid w:val="000C3399"/>
    <w:rsid w:val="000C349D"/>
    <w:rsid w:val="000C3B6C"/>
    <w:rsid w:val="000C43BA"/>
    <w:rsid w:val="000C44EC"/>
    <w:rsid w:val="000C4AB0"/>
    <w:rsid w:val="000C5787"/>
    <w:rsid w:val="000C6574"/>
    <w:rsid w:val="000C6EAF"/>
    <w:rsid w:val="000D0D94"/>
    <w:rsid w:val="000D14CB"/>
    <w:rsid w:val="000D1575"/>
    <w:rsid w:val="000D1788"/>
    <w:rsid w:val="000D1B7B"/>
    <w:rsid w:val="000D2766"/>
    <w:rsid w:val="000D2892"/>
    <w:rsid w:val="000D2B70"/>
    <w:rsid w:val="000D4291"/>
    <w:rsid w:val="000D5998"/>
    <w:rsid w:val="000D66FF"/>
    <w:rsid w:val="000D6EFD"/>
    <w:rsid w:val="000D6F52"/>
    <w:rsid w:val="000D7A17"/>
    <w:rsid w:val="000D7D66"/>
    <w:rsid w:val="000E1567"/>
    <w:rsid w:val="000E3BB0"/>
    <w:rsid w:val="000E4DAE"/>
    <w:rsid w:val="000E6CA7"/>
    <w:rsid w:val="000F084F"/>
    <w:rsid w:val="000F0988"/>
    <w:rsid w:val="000F146E"/>
    <w:rsid w:val="000F2ACB"/>
    <w:rsid w:val="000F2D54"/>
    <w:rsid w:val="000F37EB"/>
    <w:rsid w:val="000F4194"/>
    <w:rsid w:val="000F42EA"/>
    <w:rsid w:val="000F50F8"/>
    <w:rsid w:val="000F5576"/>
    <w:rsid w:val="000F69A4"/>
    <w:rsid w:val="000F6DD5"/>
    <w:rsid w:val="0010000D"/>
    <w:rsid w:val="00100BB3"/>
    <w:rsid w:val="00100CF0"/>
    <w:rsid w:val="00100F4C"/>
    <w:rsid w:val="00102024"/>
    <w:rsid w:val="00102068"/>
    <w:rsid w:val="001023EE"/>
    <w:rsid w:val="00102802"/>
    <w:rsid w:val="00102CB6"/>
    <w:rsid w:val="00102E1C"/>
    <w:rsid w:val="0010314C"/>
    <w:rsid w:val="00103E53"/>
    <w:rsid w:val="00104430"/>
    <w:rsid w:val="00106937"/>
    <w:rsid w:val="00106CD2"/>
    <w:rsid w:val="0010724A"/>
    <w:rsid w:val="00107C4C"/>
    <w:rsid w:val="0011032E"/>
    <w:rsid w:val="0011056A"/>
    <w:rsid w:val="001117C4"/>
    <w:rsid w:val="00111EF3"/>
    <w:rsid w:val="00112E23"/>
    <w:rsid w:val="00113976"/>
    <w:rsid w:val="00114592"/>
    <w:rsid w:val="00114AF7"/>
    <w:rsid w:val="001151A3"/>
    <w:rsid w:val="00115786"/>
    <w:rsid w:val="00115810"/>
    <w:rsid w:val="001164D3"/>
    <w:rsid w:val="00117E13"/>
    <w:rsid w:val="0012014F"/>
    <w:rsid w:val="001201DA"/>
    <w:rsid w:val="001216FD"/>
    <w:rsid w:val="00122456"/>
    <w:rsid w:val="00122674"/>
    <w:rsid w:val="00122AF6"/>
    <w:rsid w:val="00122C2B"/>
    <w:rsid w:val="00122E0E"/>
    <w:rsid w:val="0012345E"/>
    <w:rsid w:val="00123932"/>
    <w:rsid w:val="00123AB3"/>
    <w:rsid w:val="00124023"/>
    <w:rsid w:val="00124C51"/>
    <w:rsid w:val="00124D6B"/>
    <w:rsid w:val="001269FD"/>
    <w:rsid w:val="001271E7"/>
    <w:rsid w:val="001302A2"/>
    <w:rsid w:val="001303E9"/>
    <w:rsid w:val="00130EE0"/>
    <w:rsid w:val="00130F56"/>
    <w:rsid w:val="00131A3E"/>
    <w:rsid w:val="00132461"/>
    <w:rsid w:val="0013275E"/>
    <w:rsid w:val="001342AD"/>
    <w:rsid w:val="001351E5"/>
    <w:rsid w:val="001358EA"/>
    <w:rsid w:val="001363A2"/>
    <w:rsid w:val="0013683A"/>
    <w:rsid w:val="00136CF9"/>
    <w:rsid w:val="00136F3F"/>
    <w:rsid w:val="00137E61"/>
    <w:rsid w:val="001411E1"/>
    <w:rsid w:val="00141A9F"/>
    <w:rsid w:val="00141B0F"/>
    <w:rsid w:val="00141D4B"/>
    <w:rsid w:val="00141E6A"/>
    <w:rsid w:val="00143103"/>
    <w:rsid w:val="0014414B"/>
    <w:rsid w:val="00144A5D"/>
    <w:rsid w:val="00144E22"/>
    <w:rsid w:val="001456F9"/>
    <w:rsid w:val="0014621D"/>
    <w:rsid w:val="00146E37"/>
    <w:rsid w:val="0014735F"/>
    <w:rsid w:val="001477EB"/>
    <w:rsid w:val="00147D54"/>
    <w:rsid w:val="00150872"/>
    <w:rsid w:val="0015124B"/>
    <w:rsid w:val="001517E4"/>
    <w:rsid w:val="00151AF3"/>
    <w:rsid w:val="00151C93"/>
    <w:rsid w:val="00151CD8"/>
    <w:rsid w:val="00152543"/>
    <w:rsid w:val="00152DE9"/>
    <w:rsid w:val="00153507"/>
    <w:rsid w:val="001551DA"/>
    <w:rsid w:val="00155FE3"/>
    <w:rsid w:val="001560E9"/>
    <w:rsid w:val="00156605"/>
    <w:rsid w:val="001566D2"/>
    <w:rsid w:val="00156A03"/>
    <w:rsid w:val="001572CA"/>
    <w:rsid w:val="00157320"/>
    <w:rsid w:val="001576C8"/>
    <w:rsid w:val="00157FCC"/>
    <w:rsid w:val="001609E4"/>
    <w:rsid w:val="00160D17"/>
    <w:rsid w:val="00161977"/>
    <w:rsid w:val="00162547"/>
    <w:rsid w:val="0016303F"/>
    <w:rsid w:val="00163A3E"/>
    <w:rsid w:val="0016490A"/>
    <w:rsid w:val="00164AEA"/>
    <w:rsid w:val="001651E1"/>
    <w:rsid w:val="00167507"/>
    <w:rsid w:val="001706C1"/>
    <w:rsid w:val="001730C8"/>
    <w:rsid w:val="00173670"/>
    <w:rsid w:val="00173B9C"/>
    <w:rsid w:val="00175D72"/>
    <w:rsid w:val="00176602"/>
    <w:rsid w:val="00176C7A"/>
    <w:rsid w:val="00177A2C"/>
    <w:rsid w:val="00182023"/>
    <w:rsid w:val="001824BF"/>
    <w:rsid w:val="001827D0"/>
    <w:rsid w:val="00183832"/>
    <w:rsid w:val="001844D1"/>
    <w:rsid w:val="00184C2F"/>
    <w:rsid w:val="001856D9"/>
    <w:rsid w:val="00185920"/>
    <w:rsid w:val="00186310"/>
    <w:rsid w:val="00186717"/>
    <w:rsid w:val="001870CA"/>
    <w:rsid w:val="001900DB"/>
    <w:rsid w:val="00190907"/>
    <w:rsid w:val="00190E21"/>
    <w:rsid w:val="00190E47"/>
    <w:rsid w:val="0019166C"/>
    <w:rsid w:val="00191678"/>
    <w:rsid w:val="00191D52"/>
    <w:rsid w:val="001922D5"/>
    <w:rsid w:val="0019259B"/>
    <w:rsid w:val="0019518B"/>
    <w:rsid w:val="00197ADD"/>
    <w:rsid w:val="00197F70"/>
    <w:rsid w:val="001A09D7"/>
    <w:rsid w:val="001A12C7"/>
    <w:rsid w:val="001A19EF"/>
    <w:rsid w:val="001A2130"/>
    <w:rsid w:val="001A2A48"/>
    <w:rsid w:val="001A32C8"/>
    <w:rsid w:val="001A4588"/>
    <w:rsid w:val="001A4818"/>
    <w:rsid w:val="001A4846"/>
    <w:rsid w:val="001A4D2A"/>
    <w:rsid w:val="001A5D53"/>
    <w:rsid w:val="001B0BAA"/>
    <w:rsid w:val="001B1194"/>
    <w:rsid w:val="001B1661"/>
    <w:rsid w:val="001B167C"/>
    <w:rsid w:val="001B18A1"/>
    <w:rsid w:val="001B1A53"/>
    <w:rsid w:val="001B1B50"/>
    <w:rsid w:val="001B2A7C"/>
    <w:rsid w:val="001B32AA"/>
    <w:rsid w:val="001B4FCB"/>
    <w:rsid w:val="001B551D"/>
    <w:rsid w:val="001B61F6"/>
    <w:rsid w:val="001B65FB"/>
    <w:rsid w:val="001B78AD"/>
    <w:rsid w:val="001B7946"/>
    <w:rsid w:val="001B7D12"/>
    <w:rsid w:val="001C038F"/>
    <w:rsid w:val="001C1C6F"/>
    <w:rsid w:val="001C1F56"/>
    <w:rsid w:val="001C2392"/>
    <w:rsid w:val="001C2D90"/>
    <w:rsid w:val="001C3F22"/>
    <w:rsid w:val="001C4B83"/>
    <w:rsid w:val="001C4EB6"/>
    <w:rsid w:val="001C4F86"/>
    <w:rsid w:val="001C6DBD"/>
    <w:rsid w:val="001C73FE"/>
    <w:rsid w:val="001C77EF"/>
    <w:rsid w:val="001C7C4A"/>
    <w:rsid w:val="001C7FA5"/>
    <w:rsid w:val="001D004E"/>
    <w:rsid w:val="001D0AF0"/>
    <w:rsid w:val="001D14C2"/>
    <w:rsid w:val="001D19D0"/>
    <w:rsid w:val="001D1B29"/>
    <w:rsid w:val="001D2602"/>
    <w:rsid w:val="001D2CF2"/>
    <w:rsid w:val="001D3F57"/>
    <w:rsid w:val="001D49E5"/>
    <w:rsid w:val="001D5347"/>
    <w:rsid w:val="001D5639"/>
    <w:rsid w:val="001D5DC7"/>
    <w:rsid w:val="001D609C"/>
    <w:rsid w:val="001D6713"/>
    <w:rsid w:val="001D76C3"/>
    <w:rsid w:val="001D7D8F"/>
    <w:rsid w:val="001E000E"/>
    <w:rsid w:val="001E1445"/>
    <w:rsid w:val="001E1C6A"/>
    <w:rsid w:val="001E30B7"/>
    <w:rsid w:val="001E47DF"/>
    <w:rsid w:val="001E570D"/>
    <w:rsid w:val="001E5C68"/>
    <w:rsid w:val="001E5CB4"/>
    <w:rsid w:val="001E62F5"/>
    <w:rsid w:val="001E6980"/>
    <w:rsid w:val="001E761F"/>
    <w:rsid w:val="001E7652"/>
    <w:rsid w:val="001E7897"/>
    <w:rsid w:val="001E79D2"/>
    <w:rsid w:val="001F257E"/>
    <w:rsid w:val="001F2DF6"/>
    <w:rsid w:val="001F3648"/>
    <w:rsid w:val="001F3A1D"/>
    <w:rsid w:val="001F3ED6"/>
    <w:rsid w:val="001F3FFC"/>
    <w:rsid w:val="001F401B"/>
    <w:rsid w:val="001F41D2"/>
    <w:rsid w:val="001F6196"/>
    <w:rsid w:val="001F70FC"/>
    <w:rsid w:val="001F759E"/>
    <w:rsid w:val="00200152"/>
    <w:rsid w:val="00200D32"/>
    <w:rsid w:val="0020121E"/>
    <w:rsid w:val="002023F0"/>
    <w:rsid w:val="002025B2"/>
    <w:rsid w:val="00202799"/>
    <w:rsid w:val="002033DA"/>
    <w:rsid w:val="002039B0"/>
    <w:rsid w:val="00203E89"/>
    <w:rsid w:val="00205285"/>
    <w:rsid w:val="00206314"/>
    <w:rsid w:val="002067EB"/>
    <w:rsid w:val="00206ABB"/>
    <w:rsid w:val="0020700F"/>
    <w:rsid w:val="00207F27"/>
    <w:rsid w:val="002103C4"/>
    <w:rsid w:val="002104D2"/>
    <w:rsid w:val="002114FA"/>
    <w:rsid w:val="0021182B"/>
    <w:rsid w:val="00211CB2"/>
    <w:rsid w:val="0021211A"/>
    <w:rsid w:val="00212548"/>
    <w:rsid w:val="002136EB"/>
    <w:rsid w:val="00213D1D"/>
    <w:rsid w:val="00213F48"/>
    <w:rsid w:val="002148EC"/>
    <w:rsid w:val="00216B19"/>
    <w:rsid w:val="00217201"/>
    <w:rsid w:val="00217B69"/>
    <w:rsid w:val="00217E47"/>
    <w:rsid w:val="0022039B"/>
    <w:rsid w:val="00220AEC"/>
    <w:rsid w:val="00221F0C"/>
    <w:rsid w:val="00222537"/>
    <w:rsid w:val="00222BFF"/>
    <w:rsid w:val="00223A3B"/>
    <w:rsid w:val="00223E24"/>
    <w:rsid w:val="00224263"/>
    <w:rsid w:val="002245C0"/>
    <w:rsid w:val="002247D2"/>
    <w:rsid w:val="002252AC"/>
    <w:rsid w:val="0022548E"/>
    <w:rsid w:val="00230999"/>
    <w:rsid w:val="00231047"/>
    <w:rsid w:val="002316FF"/>
    <w:rsid w:val="002324CA"/>
    <w:rsid w:val="00232DE5"/>
    <w:rsid w:val="00235097"/>
    <w:rsid w:val="00237994"/>
    <w:rsid w:val="00237DA5"/>
    <w:rsid w:val="0024084A"/>
    <w:rsid w:val="00240ABA"/>
    <w:rsid w:val="002415D5"/>
    <w:rsid w:val="00242CFC"/>
    <w:rsid w:val="00242D62"/>
    <w:rsid w:val="00243DDC"/>
    <w:rsid w:val="002441B9"/>
    <w:rsid w:val="00244238"/>
    <w:rsid w:val="00246555"/>
    <w:rsid w:val="00246D58"/>
    <w:rsid w:val="002473E9"/>
    <w:rsid w:val="002476FA"/>
    <w:rsid w:val="00253CED"/>
    <w:rsid w:val="002542C9"/>
    <w:rsid w:val="0025455D"/>
    <w:rsid w:val="00254C1E"/>
    <w:rsid w:val="00254FE8"/>
    <w:rsid w:val="002557C9"/>
    <w:rsid w:val="002558A3"/>
    <w:rsid w:val="0025679E"/>
    <w:rsid w:val="00256C85"/>
    <w:rsid w:val="00257034"/>
    <w:rsid w:val="00260F9A"/>
    <w:rsid w:val="00261A43"/>
    <w:rsid w:val="00263E43"/>
    <w:rsid w:val="00263FF0"/>
    <w:rsid w:val="0026445C"/>
    <w:rsid w:val="002648A2"/>
    <w:rsid w:val="00264F6F"/>
    <w:rsid w:val="0026532B"/>
    <w:rsid w:val="0026685E"/>
    <w:rsid w:val="00267891"/>
    <w:rsid w:val="00267EC3"/>
    <w:rsid w:val="00267FF0"/>
    <w:rsid w:val="00270252"/>
    <w:rsid w:val="00270E2D"/>
    <w:rsid w:val="00271351"/>
    <w:rsid w:val="0027205E"/>
    <w:rsid w:val="0027214C"/>
    <w:rsid w:val="00272F10"/>
    <w:rsid w:val="00273C1C"/>
    <w:rsid w:val="00274178"/>
    <w:rsid w:val="00274464"/>
    <w:rsid w:val="00274603"/>
    <w:rsid w:val="0027589A"/>
    <w:rsid w:val="00275DD1"/>
    <w:rsid w:val="00276BBC"/>
    <w:rsid w:val="002776C8"/>
    <w:rsid w:val="00277A8A"/>
    <w:rsid w:val="0028102A"/>
    <w:rsid w:val="00281205"/>
    <w:rsid w:val="002836AA"/>
    <w:rsid w:val="00283C0B"/>
    <w:rsid w:val="0028441E"/>
    <w:rsid w:val="002856C8"/>
    <w:rsid w:val="00285D99"/>
    <w:rsid w:val="002860A3"/>
    <w:rsid w:val="00286187"/>
    <w:rsid w:val="00290F30"/>
    <w:rsid w:val="00291445"/>
    <w:rsid w:val="00292055"/>
    <w:rsid w:val="002920AF"/>
    <w:rsid w:val="00293E89"/>
    <w:rsid w:val="00293F0E"/>
    <w:rsid w:val="002950BE"/>
    <w:rsid w:val="00296587"/>
    <w:rsid w:val="00296EDC"/>
    <w:rsid w:val="0029761B"/>
    <w:rsid w:val="00297A1E"/>
    <w:rsid w:val="00297B5D"/>
    <w:rsid w:val="00297FA5"/>
    <w:rsid w:val="002A0903"/>
    <w:rsid w:val="002A1528"/>
    <w:rsid w:val="002A206E"/>
    <w:rsid w:val="002A2680"/>
    <w:rsid w:val="002A287E"/>
    <w:rsid w:val="002A3013"/>
    <w:rsid w:val="002A3D50"/>
    <w:rsid w:val="002A409A"/>
    <w:rsid w:val="002A47C4"/>
    <w:rsid w:val="002A63C8"/>
    <w:rsid w:val="002A6FDD"/>
    <w:rsid w:val="002B229B"/>
    <w:rsid w:val="002B2F7B"/>
    <w:rsid w:val="002B376E"/>
    <w:rsid w:val="002B4723"/>
    <w:rsid w:val="002B6A0F"/>
    <w:rsid w:val="002B6B77"/>
    <w:rsid w:val="002B77E0"/>
    <w:rsid w:val="002C0587"/>
    <w:rsid w:val="002C0B29"/>
    <w:rsid w:val="002C1D6D"/>
    <w:rsid w:val="002C2530"/>
    <w:rsid w:val="002C5287"/>
    <w:rsid w:val="002C6703"/>
    <w:rsid w:val="002C78E6"/>
    <w:rsid w:val="002C798C"/>
    <w:rsid w:val="002D0092"/>
    <w:rsid w:val="002D0217"/>
    <w:rsid w:val="002D1C1A"/>
    <w:rsid w:val="002D1CDF"/>
    <w:rsid w:val="002D1DCA"/>
    <w:rsid w:val="002D2159"/>
    <w:rsid w:val="002D21BE"/>
    <w:rsid w:val="002D3BC3"/>
    <w:rsid w:val="002D3EED"/>
    <w:rsid w:val="002D4252"/>
    <w:rsid w:val="002D4401"/>
    <w:rsid w:val="002D5292"/>
    <w:rsid w:val="002D5AB5"/>
    <w:rsid w:val="002D5C7A"/>
    <w:rsid w:val="002D5F40"/>
    <w:rsid w:val="002D69B0"/>
    <w:rsid w:val="002D7EAA"/>
    <w:rsid w:val="002E0306"/>
    <w:rsid w:val="002E09FD"/>
    <w:rsid w:val="002E14EE"/>
    <w:rsid w:val="002E1777"/>
    <w:rsid w:val="002E19CE"/>
    <w:rsid w:val="002E3411"/>
    <w:rsid w:val="002E344B"/>
    <w:rsid w:val="002E3548"/>
    <w:rsid w:val="002E3DC9"/>
    <w:rsid w:val="002E485D"/>
    <w:rsid w:val="002E5BCF"/>
    <w:rsid w:val="002E5C00"/>
    <w:rsid w:val="002E637B"/>
    <w:rsid w:val="002E66F8"/>
    <w:rsid w:val="002E7500"/>
    <w:rsid w:val="002F0489"/>
    <w:rsid w:val="002F1B17"/>
    <w:rsid w:val="002F3516"/>
    <w:rsid w:val="002F3580"/>
    <w:rsid w:val="002F4D0B"/>
    <w:rsid w:val="002F6206"/>
    <w:rsid w:val="002F6DD7"/>
    <w:rsid w:val="002F6F5C"/>
    <w:rsid w:val="003004DC"/>
    <w:rsid w:val="0030085A"/>
    <w:rsid w:val="003011DA"/>
    <w:rsid w:val="003014AE"/>
    <w:rsid w:val="003014BD"/>
    <w:rsid w:val="00301FC2"/>
    <w:rsid w:val="00303129"/>
    <w:rsid w:val="00303B03"/>
    <w:rsid w:val="00304518"/>
    <w:rsid w:val="003050C5"/>
    <w:rsid w:val="003053F6"/>
    <w:rsid w:val="00305E60"/>
    <w:rsid w:val="00306804"/>
    <w:rsid w:val="0030717D"/>
    <w:rsid w:val="00307285"/>
    <w:rsid w:val="00311526"/>
    <w:rsid w:val="00313151"/>
    <w:rsid w:val="00313853"/>
    <w:rsid w:val="00314A5C"/>
    <w:rsid w:val="00315311"/>
    <w:rsid w:val="00315D16"/>
    <w:rsid w:val="00315D51"/>
    <w:rsid w:val="00315D95"/>
    <w:rsid w:val="00315FF6"/>
    <w:rsid w:val="00316F44"/>
    <w:rsid w:val="00317A89"/>
    <w:rsid w:val="00320B7B"/>
    <w:rsid w:val="00321DBE"/>
    <w:rsid w:val="00322A58"/>
    <w:rsid w:val="00324314"/>
    <w:rsid w:val="00324B86"/>
    <w:rsid w:val="00325435"/>
    <w:rsid w:val="00325C71"/>
    <w:rsid w:val="00325E03"/>
    <w:rsid w:val="0032620B"/>
    <w:rsid w:val="003266D2"/>
    <w:rsid w:val="00326D7D"/>
    <w:rsid w:val="00327020"/>
    <w:rsid w:val="0032713E"/>
    <w:rsid w:val="00327428"/>
    <w:rsid w:val="00327DA6"/>
    <w:rsid w:val="0033095B"/>
    <w:rsid w:val="003316B4"/>
    <w:rsid w:val="00331E7A"/>
    <w:rsid w:val="0033266D"/>
    <w:rsid w:val="00332ED2"/>
    <w:rsid w:val="003336EC"/>
    <w:rsid w:val="00334427"/>
    <w:rsid w:val="00335882"/>
    <w:rsid w:val="00335DC3"/>
    <w:rsid w:val="003363C5"/>
    <w:rsid w:val="003368D7"/>
    <w:rsid w:val="00337C5A"/>
    <w:rsid w:val="00341027"/>
    <w:rsid w:val="00341708"/>
    <w:rsid w:val="0034172F"/>
    <w:rsid w:val="003417FB"/>
    <w:rsid w:val="003426AF"/>
    <w:rsid w:val="00342843"/>
    <w:rsid w:val="00342A3D"/>
    <w:rsid w:val="00342DBA"/>
    <w:rsid w:val="00342DF5"/>
    <w:rsid w:val="00343664"/>
    <w:rsid w:val="00345582"/>
    <w:rsid w:val="00345B09"/>
    <w:rsid w:val="00345DA0"/>
    <w:rsid w:val="00346182"/>
    <w:rsid w:val="00346C22"/>
    <w:rsid w:val="00347947"/>
    <w:rsid w:val="00347AEF"/>
    <w:rsid w:val="0035071F"/>
    <w:rsid w:val="00350B7C"/>
    <w:rsid w:val="003520E8"/>
    <w:rsid w:val="00352C77"/>
    <w:rsid w:val="00353A81"/>
    <w:rsid w:val="00355108"/>
    <w:rsid w:val="003559FC"/>
    <w:rsid w:val="00355E6F"/>
    <w:rsid w:val="00356B80"/>
    <w:rsid w:val="003576FF"/>
    <w:rsid w:val="00357918"/>
    <w:rsid w:val="00357EA2"/>
    <w:rsid w:val="00360100"/>
    <w:rsid w:val="0036011C"/>
    <w:rsid w:val="003605C3"/>
    <w:rsid w:val="00360FEF"/>
    <w:rsid w:val="003611C6"/>
    <w:rsid w:val="00363625"/>
    <w:rsid w:val="00365A6A"/>
    <w:rsid w:val="00366882"/>
    <w:rsid w:val="0036760D"/>
    <w:rsid w:val="00370E35"/>
    <w:rsid w:val="003720CE"/>
    <w:rsid w:val="003723D9"/>
    <w:rsid w:val="003733CB"/>
    <w:rsid w:val="00374171"/>
    <w:rsid w:val="00376E8F"/>
    <w:rsid w:val="00376F9F"/>
    <w:rsid w:val="00377C72"/>
    <w:rsid w:val="00380137"/>
    <w:rsid w:val="003817B6"/>
    <w:rsid w:val="003817DA"/>
    <w:rsid w:val="00382344"/>
    <w:rsid w:val="003829FB"/>
    <w:rsid w:val="00382D0D"/>
    <w:rsid w:val="00382DB3"/>
    <w:rsid w:val="003834EE"/>
    <w:rsid w:val="00384206"/>
    <w:rsid w:val="00384714"/>
    <w:rsid w:val="0038481B"/>
    <w:rsid w:val="00384C39"/>
    <w:rsid w:val="0038508E"/>
    <w:rsid w:val="003851EC"/>
    <w:rsid w:val="00385793"/>
    <w:rsid w:val="00385C56"/>
    <w:rsid w:val="00387F80"/>
    <w:rsid w:val="0039135B"/>
    <w:rsid w:val="00391674"/>
    <w:rsid w:val="00391B5C"/>
    <w:rsid w:val="00391DA6"/>
    <w:rsid w:val="0039267E"/>
    <w:rsid w:val="003930CF"/>
    <w:rsid w:val="0039335C"/>
    <w:rsid w:val="00393939"/>
    <w:rsid w:val="003939B5"/>
    <w:rsid w:val="00394CAB"/>
    <w:rsid w:val="00395D77"/>
    <w:rsid w:val="00395FDE"/>
    <w:rsid w:val="0039615C"/>
    <w:rsid w:val="0039665D"/>
    <w:rsid w:val="00396BE2"/>
    <w:rsid w:val="00396FB9"/>
    <w:rsid w:val="003970FD"/>
    <w:rsid w:val="00397B0E"/>
    <w:rsid w:val="003A0A92"/>
    <w:rsid w:val="003A255B"/>
    <w:rsid w:val="003A2722"/>
    <w:rsid w:val="003A3661"/>
    <w:rsid w:val="003A37D5"/>
    <w:rsid w:val="003A3BBE"/>
    <w:rsid w:val="003A454D"/>
    <w:rsid w:val="003A52C4"/>
    <w:rsid w:val="003A5B1C"/>
    <w:rsid w:val="003A6CDF"/>
    <w:rsid w:val="003A725D"/>
    <w:rsid w:val="003A7F71"/>
    <w:rsid w:val="003B0200"/>
    <w:rsid w:val="003B1A90"/>
    <w:rsid w:val="003B3B7B"/>
    <w:rsid w:val="003B4DAA"/>
    <w:rsid w:val="003B5BF4"/>
    <w:rsid w:val="003B60CB"/>
    <w:rsid w:val="003B613F"/>
    <w:rsid w:val="003B7556"/>
    <w:rsid w:val="003B7875"/>
    <w:rsid w:val="003B7D8F"/>
    <w:rsid w:val="003C0032"/>
    <w:rsid w:val="003C0648"/>
    <w:rsid w:val="003C2F17"/>
    <w:rsid w:val="003C496E"/>
    <w:rsid w:val="003C533A"/>
    <w:rsid w:val="003C5840"/>
    <w:rsid w:val="003C6EAA"/>
    <w:rsid w:val="003C7AF8"/>
    <w:rsid w:val="003C7CAD"/>
    <w:rsid w:val="003C7E4F"/>
    <w:rsid w:val="003D0241"/>
    <w:rsid w:val="003D1A7B"/>
    <w:rsid w:val="003D20FF"/>
    <w:rsid w:val="003D2B64"/>
    <w:rsid w:val="003D3904"/>
    <w:rsid w:val="003D3A18"/>
    <w:rsid w:val="003D4F09"/>
    <w:rsid w:val="003D54DF"/>
    <w:rsid w:val="003D58AF"/>
    <w:rsid w:val="003D5AD7"/>
    <w:rsid w:val="003D60D0"/>
    <w:rsid w:val="003D6995"/>
    <w:rsid w:val="003E0483"/>
    <w:rsid w:val="003E080F"/>
    <w:rsid w:val="003E2139"/>
    <w:rsid w:val="003E2B40"/>
    <w:rsid w:val="003E2C7B"/>
    <w:rsid w:val="003E3964"/>
    <w:rsid w:val="003E44EB"/>
    <w:rsid w:val="003E5E09"/>
    <w:rsid w:val="003E7E17"/>
    <w:rsid w:val="003F0A65"/>
    <w:rsid w:val="003F108F"/>
    <w:rsid w:val="003F12A8"/>
    <w:rsid w:val="003F12CB"/>
    <w:rsid w:val="003F16A7"/>
    <w:rsid w:val="003F21AF"/>
    <w:rsid w:val="003F42B7"/>
    <w:rsid w:val="003F48DB"/>
    <w:rsid w:val="003F4D31"/>
    <w:rsid w:val="003F65A6"/>
    <w:rsid w:val="003F6F4D"/>
    <w:rsid w:val="003F768B"/>
    <w:rsid w:val="003F76B4"/>
    <w:rsid w:val="003F7A5F"/>
    <w:rsid w:val="00400F80"/>
    <w:rsid w:val="004013BB"/>
    <w:rsid w:val="00401950"/>
    <w:rsid w:val="0040278D"/>
    <w:rsid w:val="00402A46"/>
    <w:rsid w:val="00403E3B"/>
    <w:rsid w:val="00404099"/>
    <w:rsid w:val="00406AC3"/>
    <w:rsid w:val="00406D18"/>
    <w:rsid w:val="00407294"/>
    <w:rsid w:val="00407470"/>
    <w:rsid w:val="00410541"/>
    <w:rsid w:val="004121A8"/>
    <w:rsid w:val="004128AB"/>
    <w:rsid w:val="004141BE"/>
    <w:rsid w:val="004161B7"/>
    <w:rsid w:val="0041679B"/>
    <w:rsid w:val="00416AAF"/>
    <w:rsid w:val="00420223"/>
    <w:rsid w:val="00420C79"/>
    <w:rsid w:val="0042147C"/>
    <w:rsid w:val="004257E9"/>
    <w:rsid w:val="004259E8"/>
    <w:rsid w:val="004260C4"/>
    <w:rsid w:val="00426DD3"/>
    <w:rsid w:val="0042759A"/>
    <w:rsid w:val="00427909"/>
    <w:rsid w:val="00427B5C"/>
    <w:rsid w:val="00430372"/>
    <w:rsid w:val="00430388"/>
    <w:rsid w:val="004311F9"/>
    <w:rsid w:val="00431B0F"/>
    <w:rsid w:val="004338FB"/>
    <w:rsid w:val="00433E9E"/>
    <w:rsid w:val="00434678"/>
    <w:rsid w:val="004348D4"/>
    <w:rsid w:val="00435377"/>
    <w:rsid w:val="00435581"/>
    <w:rsid w:val="00436944"/>
    <w:rsid w:val="00436F5B"/>
    <w:rsid w:val="004375DB"/>
    <w:rsid w:val="00437B8A"/>
    <w:rsid w:val="00437F1D"/>
    <w:rsid w:val="00437FFC"/>
    <w:rsid w:val="00440A37"/>
    <w:rsid w:val="00440AE3"/>
    <w:rsid w:val="00440B9B"/>
    <w:rsid w:val="00440CA7"/>
    <w:rsid w:val="00441A3F"/>
    <w:rsid w:val="00441E31"/>
    <w:rsid w:val="004423D6"/>
    <w:rsid w:val="0044254A"/>
    <w:rsid w:val="004426BB"/>
    <w:rsid w:val="00443834"/>
    <w:rsid w:val="0044456D"/>
    <w:rsid w:val="00444A5A"/>
    <w:rsid w:val="00444AE1"/>
    <w:rsid w:val="00445F67"/>
    <w:rsid w:val="004464CC"/>
    <w:rsid w:val="00446FC0"/>
    <w:rsid w:val="0044793B"/>
    <w:rsid w:val="004479AC"/>
    <w:rsid w:val="00447B1C"/>
    <w:rsid w:val="00447ED8"/>
    <w:rsid w:val="00450064"/>
    <w:rsid w:val="0045075F"/>
    <w:rsid w:val="00450E4F"/>
    <w:rsid w:val="004513F2"/>
    <w:rsid w:val="00451A37"/>
    <w:rsid w:val="004525E5"/>
    <w:rsid w:val="0045419A"/>
    <w:rsid w:val="00454ED6"/>
    <w:rsid w:val="0045587A"/>
    <w:rsid w:val="00456550"/>
    <w:rsid w:val="004566D5"/>
    <w:rsid w:val="00457794"/>
    <w:rsid w:val="00461660"/>
    <w:rsid w:val="00462035"/>
    <w:rsid w:val="00462374"/>
    <w:rsid w:val="004632B9"/>
    <w:rsid w:val="0046398F"/>
    <w:rsid w:val="004642CF"/>
    <w:rsid w:val="00464756"/>
    <w:rsid w:val="00465A47"/>
    <w:rsid w:val="00465BDD"/>
    <w:rsid w:val="0046682E"/>
    <w:rsid w:val="00467330"/>
    <w:rsid w:val="00467333"/>
    <w:rsid w:val="004674EC"/>
    <w:rsid w:val="004707DF"/>
    <w:rsid w:val="00473BCB"/>
    <w:rsid w:val="0047437C"/>
    <w:rsid w:val="0047478C"/>
    <w:rsid w:val="004768C1"/>
    <w:rsid w:val="004778A3"/>
    <w:rsid w:val="004807F2"/>
    <w:rsid w:val="00480AB2"/>
    <w:rsid w:val="00481525"/>
    <w:rsid w:val="0048371D"/>
    <w:rsid w:val="0048428C"/>
    <w:rsid w:val="00484BFE"/>
    <w:rsid w:val="00485296"/>
    <w:rsid w:val="00485A6A"/>
    <w:rsid w:val="00485C37"/>
    <w:rsid w:val="0048629C"/>
    <w:rsid w:val="004862AE"/>
    <w:rsid w:val="00486D51"/>
    <w:rsid w:val="004901A6"/>
    <w:rsid w:val="00491C79"/>
    <w:rsid w:val="00492C13"/>
    <w:rsid w:val="00493363"/>
    <w:rsid w:val="0049356B"/>
    <w:rsid w:val="00493F38"/>
    <w:rsid w:val="00494DC6"/>
    <w:rsid w:val="004956C4"/>
    <w:rsid w:val="00495C26"/>
    <w:rsid w:val="00495CAF"/>
    <w:rsid w:val="00495FE0"/>
    <w:rsid w:val="004962B8"/>
    <w:rsid w:val="00496FEE"/>
    <w:rsid w:val="00497214"/>
    <w:rsid w:val="00497A06"/>
    <w:rsid w:val="004A05EC"/>
    <w:rsid w:val="004A0611"/>
    <w:rsid w:val="004A0780"/>
    <w:rsid w:val="004A0CC1"/>
    <w:rsid w:val="004A0F64"/>
    <w:rsid w:val="004A0FF1"/>
    <w:rsid w:val="004A1833"/>
    <w:rsid w:val="004A26BB"/>
    <w:rsid w:val="004A2E80"/>
    <w:rsid w:val="004A30DB"/>
    <w:rsid w:val="004A3338"/>
    <w:rsid w:val="004A377C"/>
    <w:rsid w:val="004A3CBB"/>
    <w:rsid w:val="004A4202"/>
    <w:rsid w:val="004A50E5"/>
    <w:rsid w:val="004A64B1"/>
    <w:rsid w:val="004A6952"/>
    <w:rsid w:val="004A6B17"/>
    <w:rsid w:val="004B05B2"/>
    <w:rsid w:val="004B14EA"/>
    <w:rsid w:val="004B16FF"/>
    <w:rsid w:val="004B1825"/>
    <w:rsid w:val="004B2136"/>
    <w:rsid w:val="004B242E"/>
    <w:rsid w:val="004B2EEF"/>
    <w:rsid w:val="004B46CC"/>
    <w:rsid w:val="004B71F5"/>
    <w:rsid w:val="004C0389"/>
    <w:rsid w:val="004C073F"/>
    <w:rsid w:val="004C0D5D"/>
    <w:rsid w:val="004C18C6"/>
    <w:rsid w:val="004C2102"/>
    <w:rsid w:val="004C2142"/>
    <w:rsid w:val="004C23FF"/>
    <w:rsid w:val="004C2A29"/>
    <w:rsid w:val="004C2C3E"/>
    <w:rsid w:val="004C35BA"/>
    <w:rsid w:val="004C3C92"/>
    <w:rsid w:val="004C5B52"/>
    <w:rsid w:val="004C609B"/>
    <w:rsid w:val="004C66B3"/>
    <w:rsid w:val="004C696F"/>
    <w:rsid w:val="004C7542"/>
    <w:rsid w:val="004C7F9B"/>
    <w:rsid w:val="004D0EB5"/>
    <w:rsid w:val="004D1164"/>
    <w:rsid w:val="004D294E"/>
    <w:rsid w:val="004D32C6"/>
    <w:rsid w:val="004D4284"/>
    <w:rsid w:val="004D4321"/>
    <w:rsid w:val="004D434F"/>
    <w:rsid w:val="004D5253"/>
    <w:rsid w:val="004D566B"/>
    <w:rsid w:val="004D5A4F"/>
    <w:rsid w:val="004D6274"/>
    <w:rsid w:val="004D7084"/>
    <w:rsid w:val="004E0CE6"/>
    <w:rsid w:val="004E1A3E"/>
    <w:rsid w:val="004E2B9C"/>
    <w:rsid w:val="004E4CDF"/>
    <w:rsid w:val="004E4E11"/>
    <w:rsid w:val="004E526D"/>
    <w:rsid w:val="004E5913"/>
    <w:rsid w:val="004E6D13"/>
    <w:rsid w:val="004E7564"/>
    <w:rsid w:val="004F0477"/>
    <w:rsid w:val="004F2675"/>
    <w:rsid w:val="004F2D89"/>
    <w:rsid w:val="004F3797"/>
    <w:rsid w:val="004F3920"/>
    <w:rsid w:val="004F3F02"/>
    <w:rsid w:val="004F47A6"/>
    <w:rsid w:val="004F4A22"/>
    <w:rsid w:val="004F52E2"/>
    <w:rsid w:val="004F53FD"/>
    <w:rsid w:val="004F54AA"/>
    <w:rsid w:val="004F6CC6"/>
    <w:rsid w:val="004F7133"/>
    <w:rsid w:val="0050042F"/>
    <w:rsid w:val="005016FF"/>
    <w:rsid w:val="005023E4"/>
    <w:rsid w:val="00502AB1"/>
    <w:rsid w:val="00502DD6"/>
    <w:rsid w:val="00502DF2"/>
    <w:rsid w:val="00503A53"/>
    <w:rsid w:val="00503AAF"/>
    <w:rsid w:val="005051EA"/>
    <w:rsid w:val="00506BF2"/>
    <w:rsid w:val="00506E8A"/>
    <w:rsid w:val="00506EE6"/>
    <w:rsid w:val="00507296"/>
    <w:rsid w:val="00507450"/>
    <w:rsid w:val="00507845"/>
    <w:rsid w:val="00507B0B"/>
    <w:rsid w:val="00507B20"/>
    <w:rsid w:val="00507DC8"/>
    <w:rsid w:val="00510ABC"/>
    <w:rsid w:val="0051154F"/>
    <w:rsid w:val="0051159B"/>
    <w:rsid w:val="00512034"/>
    <w:rsid w:val="00512690"/>
    <w:rsid w:val="005126E6"/>
    <w:rsid w:val="00512D1A"/>
    <w:rsid w:val="005130B5"/>
    <w:rsid w:val="00513591"/>
    <w:rsid w:val="0051436E"/>
    <w:rsid w:val="005151A3"/>
    <w:rsid w:val="00515C63"/>
    <w:rsid w:val="0051639E"/>
    <w:rsid w:val="005202EC"/>
    <w:rsid w:val="00522FFD"/>
    <w:rsid w:val="00524254"/>
    <w:rsid w:val="00524B9B"/>
    <w:rsid w:val="00525342"/>
    <w:rsid w:val="00525E1C"/>
    <w:rsid w:val="00527264"/>
    <w:rsid w:val="00530E3C"/>
    <w:rsid w:val="0053195C"/>
    <w:rsid w:val="005343FB"/>
    <w:rsid w:val="00534F52"/>
    <w:rsid w:val="0053515C"/>
    <w:rsid w:val="00535162"/>
    <w:rsid w:val="005354E9"/>
    <w:rsid w:val="00535B1E"/>
    <w:rsid w:val="00536116"/>
    <w:rsid w:val="00536885"/>
    <w:rsid w:val="005377DA"/>
    <w:rsid w:val="00540333"/>
    <w:rsid w:val="00540936"/>
    <w:rsid w:val="0054095A"/>
    <w:rsid w:val="00541625"/>
    <w:rsid w:val="00541A9C"/>
    <w:rsid w:val="00541EA8"/>
    <w:rsid w:val="0054223E"/>
    <w:rsid w:val="00542F5D"/>
    <w:rsid w:val="00542F62"/>
    <w:rsid w:val="0054391B"/>
    <w:rsid w:val="00543A48"/>
    <w:rsid w:val="005457EA"/>
    <w:rsid w:val="00545B34"/>
    <w:rsid w:val="00545CE3"/>
    <w:rsid w:val="00545CEB"/>
    <w:rsid w:val="00545EBF"/>
    <w:rsid w:val="00547B34"/>
    <w:rsid w:val="0055024C"/>
    <w:rsid w:val="0055025F"/>
    <w:rsid w:val="00550A86"/>
    <w:rsid w:val="00550E03"/>
    <w:rsid w:val="00551895"/>
    <w:rsid w:val="00551CC2"/>
    <w:rsid w:val="00551E3D"/>
    <w:rsid w:val="00552718"/>
    <w:rsid w:val="005543EC"/>
    <w:rsid w:val="00554623"/>
    <w:rsid w:val="00554D74"/>
    <w:rsid w:val="005557C4"/>
    <w:rsid w:val="00556574"/>
    <w:rsid w:val="005566DF"/>
    <w:rsid w:val="00556ABF"/>
    <w:rsid w:val="00557AF2"/>
    <w:rsid w:val="00560188"/>
    <w:rsid w:val="00561214"/>
    <w:rsid w:val="005630DE"/>
    <w:rsid w:val="00563A14"/>
    <w:rsid w:val="00564AE9"/>
    <w:rsid w:val="0056502F"/>
    <w:rsid w:val="005651B2"/>
    <w:rsid w:val="00566194"/>
    <w:rsid w:val="0056766E"/>
    <w:rsid w:val="00567B71"/>
    <w:rsid w:val="00567F1D"/>
    <w:rsid w:val="00570D9B"/>
    <w:rsid w:val="00570F34"/>
    <w:rsid w:val="00571701"/>
    <w:rsid w:val="005719AA"/>
    <w:rsid w:val="00571E2B"/>
    <w:rsid w:val="005730E4"/>
    <w:rsid w:val="005731FD"/>
    <w:rsid w:val="0057397E"/>
    <w:rsid w:val="005743AE"/>
    <w:rsid w:val="005744C5"/>
    <w:rsid w:val="00574701"/>
    <w:rsid w:val="00574CB1"/>
    <w:rsid w:val="005754EE"/>
    <w:rsid w:val="00575C0F"/>
    <w:rsid w:val="00576732"/>
    <w:rsid w:val="005772EF"/>
    <w:rsid w:val="00577BAE"/>
    <w:rsid w:val="0058159B"/>
    <w:rsid w:val="00581DB4"/>
    <w:rsid w:val="00581FE1"/>
    <w:rsid w:val="00582BC7"/>
    <w:rsid w:val="00583138"/>
    <w:rsid w:val="00583AE2"/>
    <w:rsid w:val="00584426"/>
    <w:rsid w:val="0058493E"/>
    <w:rsid w:val="00584E24"/>
    <w:rsid w:val="00585F42"/>
    <w:rsid w:val="00585F46"/>
    <w:rsid w:val="005866D6"/>
    <w:rsid w:val="00586B81"/>
    <w:rsid w:val="00586BEC"/>
    <w:rsid w:val="00587D46"/>
    <w:rsid w:val="00587F60"/>
    <w:rsid w:val="00590387"/>
    <w:rsid w:val="005915EC"/>
    <w:rsid w:val="00592225"/>
    <w:rsid w:val="00593D8C"/>
    <w:rsid w:val="00593E12"/>
    <w:rsid w:val="00595126"/>
    <w:rsid w:val="00595288"/>
    <w:rsid w:val="00595BE0"/>
    <w:rsid w:val="00595BE3"/>
    <w:rsid w:val="00595FFD"/>
    <w:rsid w:val="005966F8"/>
    <w:rsid w:val="00596AF7"/>
    <w:rsid w:val="00596D06"/>
    <w:rsid w:val="005971D5"/>
    <w:rsid w:val="005975EA"/>
    <w:rsid w:val="00597E20"/>
    <w:rsid w:val="005A013A"/>
    <w:rsid w:val="005A146E"/>
    <w:rsid w:val="005A2220"/>
    <w:rsid w:val="005A35B0"/>
    <w:rsid w:val="005A3C88"/>
    <w:rsid w:val="005A3DF4"/>
    <w:rsid w:val="005A44EE"/>
    <w:rsid w:val="005A6270"/>
    <w:rsid w:val="005A695B"/>
    <w:rsid w:val="005A69B3"/>
    <w:rsid w:val="005A6B3D"/>
    <w:rsid w:val="005A7A10"/>
    <w:rsid w:val="005A7C93"/>
    <w:rsid w:val="005B215E"/>
    <w:rsid w:val="005B24FE"/>
    <w:rsid w:val="005B2DBB"/>
    <w:rsid w:val="005B3A00"/>
    <w:rsid w:val="005B3A15"/>
    <w:rsid w:val="005B3E5E"/>
    <w:rsid w:val="005B4B57"/>
    <w:rsid w:val="005B4D8F"/>
    <w:rsid w:val="005B513F"/>
    <w:rsid w:val="005B5501"/>
    <w:rsid w:val="005B63D1"/>
    <w:rsid w:val="005B66E6"/>
    <w:rsid w:val="005B7BCC"/>
    <w:rsid w:val="005B7CE7"/>
    <w:rsid w:val="005C0FA0"/>
    <w:rsid w:val="005C133B"/>
    <w:rsid w:val="005C1D85"/>
    <w:rsid w:val="005C1F7D"/>
    <w:rsid w:val="005C240A"/>
    <w:rsid w:val="005C299F"/>
    <w:rsid w:val="005C3D82"/>
    <w:rsid w:val="005C4476"/>
    <w:rsid w:val="005C469E"/>
    <w:rsid w:val="005C471B"/>
    <w:rsid w:val="005C5756"/>
    <w:rsid w:val="005C5824"/>
    <w:rsid w:val="005C608D"/>
    <w:rsid w:val="005C6630"/>
    <w:rsid w:val="005C750A"/>
    <w:rsid w:val="005C76C8"/>
    <w:rsid w:val="005D03A8"/>
    <w:rsid w:val="005D04E2"/>
    <w:rsid w:val="005D0746"/>
    <w:rsid w:val="005D0E2D"/>
    <w:rsid w:val="005D0E3D"/>
    <w:rsid w:val="005D0FEA"/>
    <w:rsid w:val="005D1D68"/>
    <w:rsid w:val="005D31E1"/>
    <w:rsid w:val="005D3786"/>
    <w:rsid w:val="005D4711"/>
    <w:rsid w:val="005D50D5"/>
    <w:rsid w:val="005D57ED"/>
    <w:rsid w:val="005D5BA6"/>
    <w:rsid w:val="005D65E2"/>
    <w:rsid w:val="005D6CA5"/>
    <w:rsid w:val="005D6DD5"/>
    <w:rsid w:val="005E0DA3"/>
    <w:rsid w:val="005E1528"/>
    <w:rsid w:val="005E1964"/>
    <w:rsid w:val="005E3554"/>
    <w:rsid w:val="005E474B"/>
    <w:rsid w:val="005E4959"/>
    <w:rsid w:val="005E4CAE"/>
    <w:rsid w:val="005E5F14"/>
    <w:rsid w:val="005E662E"/>
    <w:rsid w:val="005E6713"/>
    <w:rsid w:val="005E6A2E"/>
    <w:rsid w:val="005F0145"/>
    <w:rsid w:val="005F03DD"/>
    <w:rsid w:val="005F0B18"/>
    <w:rsid w:val="005F0D8A"/>
    <w:rsid w:val="005F1138"/>
    <w:rsid w:val="005F1C3C"/>
    <w:rsid w:val="005F1D2D"/>
    <w:rsid w:val="005F2744"/>
    <w:rsid w:val="005F2A6B"/>
    <w:rsid w:val="005F2B0B"/>
    <w:rsid w:val="005F4E5B"/>
    <w:rsid w:val="005F5E15"/>
    <w:rsid w:val="005F6115"/>
    <w:rsid w:val="005F66CB"/>
    <w:rsid w:val="005F6749"/>
    <w:rsid w:val="005F71FA"/>
    <w:rsid w:val="006000B1"/>
    <w:rsid w:val="006002C8"/>
    <w:rsid w:val="00600393"/>
    <w:rsid w:val="0060044D"/>
    <w:rsid w:val="00600A52"/>
    <w:rsid w:val="00600AF2"/>
    <w:rsid w:val="006011CE"/>
    <w:rsid w:val="00601E0F"/>
    <w:rsid w:val="00602498"/>
    <w:rsid w:val="00603227"/>
    <w:rsid w:val="00603332"/>
    <w:rsid w:val="0060350B"/>
    <w:rsid w:val="00604107"/>
    <w:rsid w:val="00604334"/>
    <w:rsid w:val="00604CD3"/>
    <w:rsid w:val="006053E3"/>
    <w:rsid w:val="00605C60"/>
    <w:rsid w:val="00606198"/>
    <w:rsid w:val="006073BA"/>
    <w:rsid w:val="0060794A"/>
    <w:rsid w:val="00610F9F"/>
    <w:rsid w:val="00611256"/>
    <w:rsid w:val="0061193E"/>
    <w:rsid w:val="00611A7A"/>
    <w:rsid w:val="00611C9A"/>
    <w:rsid w:val="00611DFF"/>
    <w:rsid w:val="00612C55"/>
    <w:rsid w:val="00612F2A"/>
    <w:rsid w:val="00613524"/>
    <w:rsid w:val="00613790"/>
    <w:rsid w:val="00613997"/>
    <w:rsid w:val="00613C5F"/>
    <w:rsid w:val="00615365"/>
    <w:rsid w:val="00616F0C"/>
    <w:rsid w:val="006175E7"/>
    <w:rsid w:val="006200EF"/>
    <w:rsid w:val="00620422"/>
    <w:rsid w:val="00620887"/>
    <w:rsid w:val="0062137A"/>
    <w:rsid w:val="00622CDE"/>
    <w:rsid w:val="0062351F"/>
    <w:rsid w:val="0062366E"/>
    <w:rsid w:val="0062375D"/>
    <w:rsid w:val="00623841"/>
    <w:rsid w:val="00625398"/>
    <w:rsid w:val="006254B2"/>
    <w:rsid w:val="00626368"/>
    <w:rsid w:val="00626EBD"/>
    <w:rsid w:val="00627977"/>
    <w:rsid w:val="00627A8B"/>
    <w:rsid w:val="00627B5B"/>
    <w:rsid w:val="00631ED6"/>
    <w:rsid w:val="00632535"/>
    <w:rsid w:val="0063312A"/>
    <w:rsid w:val="0063415C"/>
    <w:rsid w:val="0063449F"/>
    <w:rsid w:val="006345D7"/>
    <w:rsid w:val="0063552C"/>
    <w:rsid w:val="006366AA"/>
    <w:rsid w:val="006372A0"/>
    <w:rsid w:val="00640E3A"/>
    <w:rsid w:val="00640F5B"/>
    <w:rsid w:val="00641273"/>
    <w:rsid w:val="006419D2"/>
    <w:rsid w:val="00641B1A"/>
    <w:rsid w:val="00642784"/>
    <w:rsid w:val="00642993"/>
    <w:rsid w:val="006430B7"/>
    <w:rsid w:val="00643D24"/>
    <w:rsid w:val="00644E03"/>
    <w:rsid w:val="00645470"/>
    <w:rsid w:val="00645AE2"/>
    <w:rsid w:val="00646E70"/>
    <w:rsid w:val="006504BC"/>
    <w:rsid w:val="0065071F"/>
    <w:rsid w:val="00650A8E"/>
    <w:rsid w:val="00650B24"/>
    <w:rsid w:val="00651632"/>
    <w:rsid w:val="006518B0"/>
    <w:rsid w:val="006526AC"/>
    <w:rsid w:val="00652C78"/>
    <w:rsid w:val="00653D3E"/>
    <w:rsid w:val="0065436D"/>
    <w:rsid w:val="006544BE"/>
    <w:rsid w:val="00654757"/>
    <w:rsid w:val="006549EF"/>
    <w:rsid w:val="006554BD"/>
    <w:rsid w:val="006556C5"/>
    <w:rsid w:val="00656E97"/>
    <w:rsid w:val="00657320"/>
    <w:rsid w:val="00660184"/>
    <w:rsid w:val="006601FE"/>
    <w:rsid w:val="006608D5"/>
    <w:rsid w:val="00661127"/>
    <w:rsid w:val="006618D7"/>
    <w:rsid w:val="006625B1"/>
    <w:rsid w:val="0066274A"/>
    <w:rsid w:val="00662815"/>
    <w:rsid w:val="00663B5B"/>
    <w:rsid w:val="00663BF4"/>
    <w:rsid w:val="006642BA"/>
    <w:rsid w:val="0066529F"/>
    <w:rsid w:val="006659FF"/>
    <w:rsid w:val="0066638C"/>
    <w:rsid w:val="00666A93"/>
    <w:rsid w:val="006672EB"/>
    <w:rsid w:val="00670580"/>
    <w:rsid w:val="0067095B"/>
    <w:rsid w:val="00670C3D"/>
    <w:rsid w:val="00671169"/>
    <w:rsid w:val="006717F1"/>
    <w:rsid w:val="00671B34"/>
    <w:rsid w:val="00671BD5"/>
    <w:rsid w:val="00672312"/>
    <w:rsid w:val="00672A1A"/>
    <w:rsid w:val="006734B7"/>
    <w:rsid w:val="00674966"/>
    <w:rsid w:val="006765A7"/>
    <w:rsid w:val="006776FD"/>
    <w:rsid w:val="00677BD9"/>
    <w:rsid w:val="006810BE"/>
    <w:rsid w:val="00681584"/>
    <w:rsid w:val="00681873"/>
    <w:rsid w:val="00682D88"/>
    <w:rsid w:val="00683672"/>
    <w:rsid w:val="00683BB6"/>
    <w:rsid w:val="00684111"/>
    <w:rsid w:val="00686A8B"/>
    <w:rsid w:val="00686E85"/>
    <w:rsid w:val="0068705E"/>
    <w:rsid w:val="00687089"/>
    <w:rsid w:val="006910AE"/>
    <w:rsid w:val="0069186C"/>
    <w:rsid w:val="006923DA"/>
    <w:rsid w:val="0069344C"/>
    <w:rsid w:val="00693600"/>
    <w:rsid w:val="00693671"/>
    <w:rsid w:val="00693DE0"/>
    <w:rsid w:val="00694563"/>
    <w:rsid w:val="006956ED"/>
    <w:rsid w:val="00695BAB"/>
    <w:rsid w:val="00695F8D"/>
    <w:rsid w:val="00696C88"/>
    <w:rsid w:val="00697A4A"/>
    <w:rsid w:val="006A0839"/>
    <w:rsid w:val="006A0874"/>
    <w:rsid w:val="006A0F1D"/>
    <w:rsid w:val="006A107B"/>
    <w:rsid w:val="006A1CFA"/>
    <w:rsid w:val="006A3B41"/>
    <w:rsid w:val="006A3BF7"/>
    <w:rsid w:val="006A46FA"/>
    <w:rsid w:val="006A4FF5"/>
    <w:rsid w:val="006A5278"/>
    <w:rsid w:val="006A55BA"/>
    <w:rsid w:val="006A684C"/>
    <w:rsid w:val="006A783B"/>
    <w:rsid w:val="006B2877"/>
    <w:rsid w:val="006B2A30"/>
    <w:rsid w:val="006B2D2B"/>
    <w:rsid w:val="006B3DCB"/>
    <w:rsid w:val="006B405F"/>
    <w:rsid w:val="006B4E89"/>
    <w:rsid w:val="006B55AD"/>
    <w:rsid w:val="006B5B70"/>
    <w:rsid w:val="006B5D59"/>
    <w:rsid w:val="006B6E9C"/>
    <w:rsid w:val="006B7050"/>
    <w:rsid w:val="006B73E5"/>
    <w:rsid w:val="006B7EE9"/>
    <w:rsid w:val="006C0591"/>
    <w:rsid w:val="006C0653"/>
    <w:rsid w:val="006C0915"/>
    <w:rsid w:val="006C1361"/>
    <w:rsid w:val="006C20A7"/>
    <w:rsid w:val="006C242A"/>
    <w:rsid w:val="006C300C"/>
    <w:rsid w:val="006C39C1"/>
    <w:rsid w:val="006C3FA6"/>
    <w:rsid w:val="006C41D1"/>
    <w:rsid w:val="006C4EE1"/>
    <w:rsid w:val="006C4FC3"/>
    <w:rsid w:val="006C5AC8"/>
    <w:rsid w:val="006C5EF9"/>
    <w:rsid w:val="006C6CCD"/>
    <w:rsid w:val="006D04D2"/>
    <w:rsid w:val="006D0A5D"/>
    <w:rsid w:val="006D1032"/>
    <w:rsid w:val="006D142F"/>
    <w:rsid w:val="006D170A"/>
    <w:rsid w:val="006D2148"/>
    <w:rsid w:val="006D25F0"/>
    <w:rsid w:val="006D3070"/>
    <w:rsid w:val="006D429D"/>
    <w:rsid w:val="006D4B96"/>
    <w:rsid w:val="006D4CB0"/>
    <w:rsid w:val="006D57A1"/>
    <w:rsid w:val="006D5B3D"/>
    <w:rsid w:val="006D6571"/>
    <w:rsid w:val="006D6D25"/>
    <w:rsid w:val="006D7688"/>
    <w:rsid w:val="006E090A"/>
    <w:rsid w:val="006E0A51"/>
    <w:rsid w:val="006E0E68"/>
    <w:rsid w:val="006E2086"/>
    <w:rsid w:val="006E2505"/>
    <w:rsid w:val="006E2890"/>
    <w:rsid w:val="006E36DA"/>
    <w:rsid w:val="006E3B24"/>
    <w:rsid w:val="006E4114"/>
    <w:rsid w:val="006E539A"/>
    <w:rsid w:val="006E5DA6"/>
    <w:rsid w:val="006E7BDB"/>
    <w:rsid w:val="006F027F"/>
    <w:rsid w:val="006F09D2"/>
    <w:rsid w:val="006F10B8"/>
    <w:rsid w:val="006F10D1"/>
    <w:rsid w:val="006F1405"/>
    <w:rsid w:val="006F166D"/>
    <w:rsid w:val="006F1E23"/>
    <w:rsid w:val="006F2C48"/>
    <w:rsid w:val="006F2F11"/>
    <w:rsid w:val="006F393F"/>
    <w:rsid w:val="00700811"/>
    <w:rsid w:val="00700C97"/>
    <w:rsid w:val="007014B3"/>
    <w:rsid w:val="00701DE4"/>
    <w:rsid w:val="0070201C"/>
    <w:rsid w:val="00702105"/>
    <w:rsid w:val="00702396"/>
    <w:rsid w:val="007029E2"/>
    <w:rsid w:val="00703505"/>
    <w:rsid w:val="007035F2"/>
    <w:rsid w:val="00703BEE"/>
    <w:rsid w:val="00704B0A"/>
    <w:rsid w:val="00704F09"/>
    <w:rsid w:val="00706900"/>
    <w:rsid w:val="00707172"/>
    <w:rsid w:val="0070721D"/>
    <w:rsid w:val="00707320"/>
    <w:rsid w:val="00710443"/>
    <w:rsid w:val="007104DF"/>
    <w:rsid w:val="007109EB"/>
    <w:rsid w:val="007118FE"/>
    <w:rsid w:val="00711CE5"/>
    <w:rsid w:val="00712935"/>
    <w:rsid w:val="00712A22"/>
    <w:rsid w:val="00713FE1"/>
    <w:rsid w:val="007142BA"/>
    <w:rsid w:val="00714947"/>
    <w:rsid w:val="00715616"/>
    <w:rsid w:val="00715EF5"/>
    <w:rsid w:val="00716099"/>
    <w:rsid w:val="007165E9"/>
    <w:rsid w:val="00720033"/>
    <w:rsid w:val="00720519"/>
    <w:rsid w:val="00720CC0"/>
    <w:rsid w:val="00721375"/>
    <w:rsid w:val="00721378"/>
    <w:rsid w:val="007213B8"/>
    <w:rsid w:val="0072198B"/>
    <w:rsid w:val="0072315B"/>
    <w:rsid w:val="007242C8"/>
    <w:rsid w:val="00725912"/>
    <w:rsid w:val="00725C55"/>
    <w:rsid w:val="00725CBD"/>
    <w:rsid w:val="007260EC"/>
    <w:rsid w:val="00726F13"/>
    <w:rsid w:val="00727190"/>
    <w:rsid w:val="0072769B"/>
    <w:rsid w:val="00727DB7"/>
    <w:rsid w:val="00730B41"/>
    <w:rsid w:val="007310B9"/>
    <w:rsid w:val="0073134F"/>
    <w:rsid w:val="00731656"/>
    <w:rsid w:val="00732423"/>
    <w:rsid w:val="0073269F"/>
    <w:rsid w:val="00732A9A"/>
    <w:rsid w:val="007333A4"/>
    <w:rsid w:val="00733D4E"/>
    <w:rsid w:val="00734A4A"/>
    <w:rsid w:val="00734AD8"/>
    <w:rsid w:val="0073540E"/>
    <w:rsid w:val="00735550"/>
    <w:rsid w:val="00735986"/>
    <w:rsid w:val="00735B12"/>
    <w:rsid w:val="0073763A"/>
    <w:rsid w:val="00740275"/>
    <w:rsid w:val="00741009"/>
    <w:rsid w:val="00741D3A"/>
    <w:rsid w:val="00742225"/>
    <w:rsid w:val="00743C46"/>
    <w:rsid w:val="007446F9"/>
    <w:rsid w:val="00745052"/>
    <w:rsid w:val="007453D6"/>
    <w:rsid w:val="00746895"/>
    <w:rsid w:val="00746EE5"/>
    <w:rsid w:val="007476AE"/>
    <w:rsid w:val="00747F78"/>
    <w:rsid w:val="00751213"/>
    <w:rsid w:val="007513F8"/>
    <w:rsid w:val="00753A7C"/>
    <w:rsid w:val="0075415D"/>
    <w:rsid w:val="0075635D"/>
    <w:rsid w:val="0075697F"/>
    <w:rsid w:val="00756DAA"/>
    <w:rsid w:val="007573D2"/>
    <w:rsid w:val="00757446"/>
    <w:rsid w:val="0075782F"/>
    <w:rsid w:val="007600C0"/>
    <w:rsid w:val="0076099D"/>
    <w:rsid w:val="00760F35"/>
    <w:rsid w:val="007612AD"/>
    <w:rsid w:val="00761DFD"/>
    <w:rsid w:val="00762A76"/>
    <w:rsid w:val="00762AF0"/>
    <w:rsid w:val="007631C6"/>
    <w:rsid w:val="00763EB1"/>
    <w:rsid w:val="007711C3"/>
    <w:rsid w:val="007723D4"/>
    <w:rsid w:val="0077321B"/>
    <w:rsid w:val="0077418E"/>
    <w:rsid w:val="007747CA"/>
    <w:rsid w:val="00774F18"/>
    <w:rsid w:val="007752BB"/>
    <w:rsid w:val="007754E4"/>
    <w:rsid w:val="007759F9"/>
    <w:rsid w:val="00775E75"/>
    <w:rsid w:val="00775F62"/>
    <w:rsid w:val="00776024"/>
    <w:rsid w:val="00776201"/>
    <w:rsid w:val="007770CC"/>
    <w:rsid w:val="0077718A"/>
    <w:rsid w:val="00777253"/>
    <w:rsid w:val="007779FC"/>
    <w:rsid w:val="007779FE"/>
    <w:rsid w:val="00777CA0"/>
    <w:rsid w:val="00777E93"/>
    <w:rsid w:val="0078049D"/>
    <w:rsid w:val="007804D9"/>
    <w:rsid w:val="007806FC"/>
    <w:rsid w:val="0078090A"/>
    <w:rsid w:val="00780E93"/>
    <w:rsid w:val="00782028"/>
    <w:rsid w:val="007825D1"/>
    <w:rsid w:val="007831D9"/>
    <w:rsid w:val="007837D0"/>
    <w:rsid w:val="00786126"/>
    <w:rsid w:val="0078755C"/>
    <w:rsid w:val="0079001D"/>
    <w:rsid w:val="00790814"/>
    <w:rsid w:val="007913FB"/>
    <w:rsid w:val="00792E76"/>
    <w:rsid w:val="00793245"/>
    <w:rsid w:val="007934F1"/>
    <w:rsid w:val="00793B6F"/>
    <w:rsid w:val="00793DBF"/>
    <w:rsid w:val="007940B3"/>
    <w:rsid w:val="00794943"/>
    <w:rsid w:val="00794BDF"/>
    <w:rsid w:val="0079627D"/>
    <w:rsid w:val="0079627F"/>
    <w:rsid w:val="007A01D8"/>
    <w:rsid w:val="007A2D2B"/>
    <w:rsid w:val="007A30F3"/>
    <w:rsid w:val="007A411D"/>
    <w:rsid w:val="007A54A2"/>
    <w:rsid w:val="007A5673"/>
    <w:rsid w:val="007A5758"/>
    <w:rsid w:val="007A5783"/>
    <w:rsid w:val="007A5F0C"/>
    <w:rsid w:val="007A6007"/>
    <w:rsid w:val="007A7050"/>
    <w:rsid w:val="007A7153"/>
    <w:rsid w:val="007A760F"/>
    <w:rsid w:val="007A7D1D"/>
    <w:rsid w:val="007B0445"/>
    <w:rsid w:val="007B2DD7"/>
    <w:rsid w:val="007B33EA"/>
    <w:rsid w:val="007B4074"/>
    <w:rsid w:val="007B5744"/>
    <w:rsid w:val="007B5F1B"/>
    <w:rsid w:val="007B6232"/>
    <w:rsid w:val="007B6BA5"/>
    <w:rsid w:val="007B703F"/>
    <w:rsid w:val="007C09C5"/>
    <w:rsid w:val="007C0ED4"/>
    <w:rsid w:val="007C15E7"/>
    <w:rsid w:val="007C21EF"/>
    <w:rsid w:val="007C3722"/>
    <w:rsid w:val="007C41C9"/>
    <w:rsid w:val="007C41FC"/>
    <w:rsid w:val="007C4D11"/>
    <w:rsid w:val="007C615A"/>
    <w:rsid w:val="007C67CA"/>
    <w:rsid w:val="007C6A0A"/>
    <w:rsid w:val="007C76F5"/>
    <w:rsid w:val="007C7986"/>
    <w:rsid w:val="007D01EA"/>
    <w:rsid w:val="007D0CBC"/>
    <w:rsid w:val="007D2716"/>
    <w:rsid w:val="007D2984"/>
    <w:rsid w:val="007D301A"/>
    <w:rsid w:val="007D4175"/>
    <w:rsid w:val="007D4584"/>
    <w:rsid w:val="007D4AA3"/>
    <w:rsid w:val="007D5089"/>
    <w:rsid w:val="007D5168"/>
    <w:rsid w:val="007D632C"/>
    <w:rsid w:val="007D6E3D"/>
    <w:rsid w:val="007D778B"/>
    <w:rsid w:val="007D7D2D"/>
    <w:rsid w:val="007D7E7A"/>
    <w:rsid w:val="007E0441"/>
    <w:rsid w:val="007E0ED3"/>
    <w:rsid w:val="007E1088"/>
    <w:rsid w:val="007E15C3"/>
    <w:rsid w:val="007E1BF4"/>
    <w:rsid w:val="007E2833"/>
    <w:rsid w:val="007E2B29"/>
    <w:rsid w:val="007E349D"/>
    <w:rsid w:val="007E54D2"/>
    <w:rsid w:val="007E5CAF"/>
    <w:rsid w:val="007E634C"/>
    <w:rsid w:val="007E65C9"/>
    <w:rsid w:val="007E75BE"/>
    <w:rsid w:val="007E7E96"/>
    <w:rsid w:val="007F05DF"/>
    <w:rsid w:val="007F0D5F"/>
    <w:rsid w:val="007F1854"/>
    <w:rsid w:val="007F1906"/>
    <w:rsid w:val="007F194D"/>
    <w:rsid w:val="007F2257"/>
    <w:rsid w:val="007F2376"/>
    <w:rsid w:val="007F254E"/>
    <w:rsid w:val="007F2AA4"/>
    <w:rsid w:val="007F2E36"/>
    <w:rsid w:val="007F3116"/>
    <w:rsid w:val="007F3539"/>
    <w:rsid w:val="007F3EC7"/>
    <w:rsid w:val="007F40FB"/>
    <w:rsid w:val="007F4758"/>
    <w:rsid w:val="007F5869"/>
    <w:rsid w:val="007F5C7D"/>
    <w:rsid w:val="007F71CE"/>
    <w:rsid w:val="007F7735"/>
    <w:rsid w:val="007F7CC4"/>
    <w:rsid w:val="0080034D"/>
    <w:rsid w:val="0080039C"/>
    <w:rsid w:val="0080149C"/>
    <w:rsid w:val="0080174D"/>
    <w:rsid w:val="00801787"/>
    <w:rsid w:val="00802003"/>
    <w:rsid w:val="00802A07"/>
    <w:rsid w:val="00803A79"/>
    <w:rsid w:val="00803B07"/>
    <w:rsid w:val="00804633"/>
    <w:rsid w:val="008055F0"/>
    <w:rsid w:val="00805825"/>
    <w:rsid w:val="008061BC"/>
    <w:rsid w:val="00806A33"/>
    <w:rsid w:val="00807A67"/>
    <w:rsid w:val="00807C31"/>
    <w:rsid w:val="008100B6"/>
    <w:rsid w:val="00810D3E"/>
    <w:rsid w:val="008114A9"/>
    <w:rsid w:val="008115BE"/>
    <w:rsid w:val="00812009"/>
    <w:rsid w:val="00812216"/>
    <w:rsid w:val="008124B3"/>
    <w:rsid w:val="00813823"/>
    <w:rsid w:val="008138B9"/>
    <w:rsid w:val="00814161"/>
    <w:rsid w:val="00815312"/>
    <w:rsid w:val="008161DD"/>
    <w:rsid w:val="008165A6"/>
    <w:rsid w:val="008200EB"/>
    <w:rsid w:val="008203DA"/>
    <w:rsid w:val="00820E6F"/>
    <w:rsid w:val="008211C0"/>
    <w:rsid w:val="0082230E"/>
    <w:rsid w:val="0082312E"/>
    <w:rsid w:val="008244FC"/>
    <w:rsid w:val="00824BBD"/>
    <w:rsid w:val="008254B3"/>
    <w:rsid w:val="00825B7E"/>
    <w:rsid w:val="00827413"/>
    <w:rsid w:val="008274BF"/>
    <w:rsid w:val="008279AA"/>
    <w:rsid w:val="008319C5"/>
    <w:rsid w:val="008331BD"/>
    <w:rsid w:val="008335FE"/>
    <w:rsid w:val="00834400"/>
    <w:rsid w:val="0083517E"/>
    <w:rsid w:val="00835F3B"/>
    <w:rsid w:val="008360C2"/>
    <w:rsid w:val="0083643B"/>
    <w:rsid w:val="008366DB"/>
    <w:rsid w:val="0083793E"/>
    <w:rsid w:val="00837B31"/>
    <w:rsid w:val="008402EA"/>
    <w:rsid w:val="00840608"/>
    <w:rsid w:val="008412C6"/>
    <w:rsid w:val="00841711"/>
    <w:rsid w:val="0084308B"/>
    <w:rsid w:val="00844196"/>
    <w:rsid w:val="0084434B"/>
    <w:rsid w:val="00845687"/>
    <w:rsid w:val="00845D12"/>
    <w:rsid w:val="0084612B"/>
    <w:rsid w:val="008473E0"/>
    <w:rsid w:val="0085010F"/>
    <w:rsid w:val="00851071"/>
    <w:rsid w:val="00851305"/>
    <w:rsid w:val="00852296"/>
    <w:rsid w:val="00852C29"/>
    <w:rsid w:val="00852E02"/>
    <w:rsid w:val="00854C34"/>
    <w:rsid w:val="00854D3C"/>
    <w:rsid w:val="0085532D"/>
    <w:rsid w:val="008554DA"/>
    <w:rsid w:val="0085587F"/>
    <w:rsid w:val="0085780B"/>
    <w:rsid w:val="00857AA5"/>
    <w:rsid w:val="008603B5"/>
    <w:rsid w:val="00860B7F"/>
    <w:rsid w:val="00860E56"/>
    <w:rsid w:val="00861714"/>
    <w:rsid w:val="00862422"/>
    <w:rsid w:val="00862B55"/>
    <w:rsid w:val="00862E8A"/>
    <w:rsid w:val="0086356F"/>
    <w:rsid w:val="00864C64"/>
    <w:rsid w:val="00865664"/>
    <w:rsid w:val="0086567E"/>
    <w:rsid w:val="0086577B"/>
    <w:rsid w:val="00866127"/>
    <w:rsid w:val="00867048"/>
    <w:rsid w:val="00867D53"/>
    <w:rsid w:val="00867D73"/>
    <w:rsid w:val="008705B8"/>
    <w:rsid w:val="008715F9"/>
    <w:rsid w:val="00871BBA"/>
    <w:rsid w:val="00872300"/>
    <w:rsid w:val="00873C5A"/>
    <w:rsid w:val="00874C2B"/>
    <w:rsid w:val="0087579F"/>
    <w:rsid w:val="00875AB7"/>
    <w:rsid w:val="00876111"/>
    <w:rsid w:val="00876411"/>
    <w:rsid w:val="008767BF"/>
    <w:rsid w:val="00876D67"/>
    <w:rsid w:val="0087704B"/>
    <w:rsid w:val="00877C29"/>
    <w:rsid w:val="008804A4"/>
    <w:rsid w:val="008809D8"/>
    <w:rsid w:val="008817A9"/>
    <w:rsid w:val="00881AC4"/>
    <w:rsid w:val="00882AC9"/>
    <w:rsid w:val="00883E41"/>
    <w:rsid w:val="00884B35"/>
    <w:rsid w:val="00885466"/>
    <w:rsid w:val="00885AA0"/>
    <w:rsid w:val="00885BA6"/>
    <w:rsid w:val="00885C0B"/>
    <w:rsid w:val="008865EC"/>
    <w:rsid w:val="00886FA1"/>
    <w:rsid w:val="00887CC3"/>
    <w:rsid w:val="0089053C"/>
    <w:rsid w:val="00891CDD"/>
    <w:rsid w:val="00893591"/>
    <w:rsid w:val="008943BA"/>
    <w:rsid w:val="008947D6"/>
    <w:rsid w:val="00894ADE"/>
    <w:rsid w:val="00894D2A"/>
    <w:rsid w:val="008958C7"/>
    <w:rsid w:val="00895E2C"/>
    <w:rsid w:val="008961C2"/>
    <w:rsid w:val="008962EF"/>
    <w:rsid w:val="0089679E"/>
    <w:rsid w:val="008A0B23"/>
    <w:rsid w:val="008A0FCD"/>
    <w:rsid w:val="008A1DCD"/>
    <w:rsid w:val="008A1F4D"/>
    <w:rsid w:val="008A26C7"/>
    <w:rsid w:val="008A4B76"/>
    <w:rsid w:val="008A5E9A"/>
    <w:rsid w:val="008A6628"/>
    <w:rsid w:val="008A69B8"/>
    <w:rsid w:val="008A6AB0"/>
    <w:rsid w:val="008A7175"/>
    <w:rsid w:val="008A7610"/>
    <w:rsid w:val="008B0B00"/>
    <w:rsid w:val="008B0D76"/>
    <w:rsid w:val="008B1553"/>
    <w:rsid w:val="008B18BA"/>
    <w:rsid w:val="008B26FA"/>
    <w:rsid w:val="008B2FE1"/>
    <w:rsid w:val="008B3BF2"/>
    <w:rsid w:val="008B4EA1"/>
    <w:rsid w:val="008B4ECF"/>
    <w:rsid w:val="008B4F80"/>
    <w:rsid w:val="008B501F"/>
    <w:rsid w:val="008B536D"/>
    <w:rsid w:val="008B5B90"/>
    <w:rsid w:val="008C0202"/>
    <w:rsid w:val="008C0EF1"/>
    <w:rsid w:val="008C175F"/>
    <w:rsid w:val="008C1DFF"/>
    <w:rsid w:val="008C26DE"/>
    <w:rsid w:val="008C3339"/>
    <w:rsid w:val="008C36BF"/>
    <w:rsid w:val="008C40FA"/>
    <w:rsid w:val="008C4117"/>
    <w:rsid w:val="008C441F"/>
    <w:rsid w:val="008C5859"/>
    <w:rsid w:val="008C5996"/>
    <w:rsid w:val="008C59FD"/>
    <w:rsid w:val="008C6858"/>
    <w:rsid w:val="008C758C"/>
    <w:rsid w:val="008C7FAC"/>
    <w:rsid w:val="008D0410"/>
    <w:rsid w:val="008D0734"/>
    <w:rsid w:val="008D08D9"/>
    <w:rsid w:val="008D0AF2"/>
    <w:rsid w:val="008D0FF8"/>
    <w:rsid w:val="008D10A7"/>
    <w:rsid w:val="008D201D"/>
    <w:rsid w:val="008D2269"/>
    <w:rsid w:val="008D2423"/>
    <w:rsid w:val="008D276A"/>
    <w:rsid w:val="008D305B"/>
    <w:rsid w:val="008D3364"/>
    <w:rsid w:val="008D3D32"/>
    <w:rsid w:val="008D4711"/>
    <w:rsid w:val="008D756E"/>
    <w:rsid w:val="008D760E"/>
    <w:rsid w:val="008D7977"/>
    <w:rsid w:val="008E05FA"/>
    <w:rsid w:val="008E1F64"/>
    <w:rsid w:val="008E25F0"/>
    <w:rsid w:val="008E2CE3"/>
    <w:rsid w:val="008E3615"/>
    <w:rsid w:val="008E3808"/>
    <w:rsid w:val="008E5831"/>
    <w:rsid w:val="008E68C9"/>
    <w:rsid w:val="008F0518"/>
    <w:rsid w:val="008F1D51"/>
    <w:rsid w:val="008F219C"/>
    <w:rsid w:val="008F2A21"/>
    <w:rsid w:val="008F2EDB"/>
    <w:rsid w:val="008F4327"/>
    <w:rsid w:val="008F4570"/>
    <w:rsid w:val="008F4F5D"/>
    <w:rsid w:val="008F5130"/>
    <w:rsid w:val="008F5273"/>
    <w:rsid w:val="008F53D3"/>
    <w:rsid w:val="008F5E41"/>
    <w:rsid w:val="008F6D1B"/>
    <w:rsid w:val="008F7D7D"/>
    <w:rsid w:val="00900A1F"/>
    <w:rsid w:val="00901B3D"/>
    <w:rsid w:val="00901F4C"/>
    <w:rsid w:val="00902DA7"/>
    <w:rsid w:val="00903D04"/>
    <w:rsid w:val="00903E7E"/>
    <w:rsid w:val="00904836"/>
    <w:rsid w:val="009048D3"/>
    <w:rsid w:val="00905B2C"/>
    <w:rsid w:val="00905D20"/>
    <w:rsid w:val="00905D63"/>
    <w:rsid w:val="009065E3"/>
    <w:rsid w:val="00906703"/>
    <w:rsid w:val="00906E84"/>
    <w:rsid w:val="00907829"/>
    <w:rsid w:val="0091002A"/>
    <w:rsid w:val="009132A0"/>
    <w:rsid w:val="00914140"/>
    <w:rsid w:val="00914CE5"/>
    <w:rsid w:val="00914FC9"/>
    <w:rsid w:val="00915206"/>
    <w:rsid w:val="00915F20"/>
    <w:rsid w:val="0091614B"/>
    <w:rsid w:val="009172FF"/>
    <w:rsid w:val="009173DB"/>
    <w:rsid w:val="009177C7"/>
    <w:rsid w:val="00920E1E"/>
    <w:rsid w:val="00920E64"/>
    <w:rsid w:val="009216FA"/>
    <w:rsid w:val="00922560"/>
    <w:rsid w:val="0092277D"/>
    <w:rsid w:val="009244C2"/>
    <w:rsid w:val="009249C5"/>
    <w:rsid w:val="0092652E"/>
    <w:rsid w:val="00927C81"/>
    <w:rsid w:val="00927E0F"/>
    <w:rsid w:val="00927F2C"/>
    <w:rsid w:val="00930567"/>
    <w:rsid w:val="00930824"/>
    <w:rsid w:val="009315F6"/>
    <w:rsid w:val="0093284A"/>
    <w:rsid w:val="009333E5"/>
    <w:rsid w:val="00934B97"/>
    <w:rsid w:val="009355E0"/>
    <w:rsid w:val="00936352"/>
    <w:rsid w:val="00936DBD"/>
    <w:rsid w:val="00936F74"/>
    <w:rsid w:val="009373A7"/>
    <w:rsid w:val="009405E6"/>
    <w:rsid w:val="009407A6"/>
    <w:rsid w:val="009415EB"/>
    <w:rsid w:val="00942530"/>
    <w:rsid w:val="009426EA"/>
    <w:rsid w:val="00942A76"/>
    <w:rsid w:val="00943B49"/>
    <w:rsid w:val="00943BD5"/>
    <w:rsid w:val="009443E8"/>
    <w:rsid w:val="00944412"/>
    <w:rsid w:val="00944E3C"/>
    <w:rsid w:val="0094579C"/>
    <w:rsid w:val="00945813"/>
    <w:rsid w:val="00945E5A"/>
    <w:rsid w:val="00946095"/>
    <w:rsid w:val="00946309"/>
    <w:rsid w:val="009465C8"/>
    <w:rsid w:val="00947F31"/>
    <w:rsid w:val="009503B4"/>
    <w:rsid w:val="00950B9F"/>
    <w:rsid w:val="00950C31"/>
    <w:rsid w:val="00950CF7"/>
    <w:rsid w:val="009514A0"/>
    <w:rsid w:val="009520FD"/>
    <w:rsid w:val="00952130"/>
    <w:rsid w:val="00952544"/>
    <w:rsid w:val="009527E5"/>
    <w:rsid w:val="0095358E"/>
    <w:rsid w:val="00953E4C"/>
    <w:rsid w:val="00954A80"/>
    <w:rsid w:val="00954C61"/>
    <w:rsid w:val="00956A3D"/>
    <w:rsid w:val="009618D2"/>
    <w:rsid w:val="00961A86"/>
    <w:rsid w:val="00962401"/>
    <w:rsid w:val="009629BE"/>
    <w:rsid w:val="00963095"/>
    <w:rsid w:val="009638E7"/>
    <w:rsid w:val="00966189"/>
    <w:rsid w:val="00966B40"/>
    <w:rsid w:val="00970729"/>
    <w:rsid w:val="00970F9D"/>
    <w:rsid w:val="009726E2"/>
    <w:rsid w:val="0097294D"/>
    <w:rsid w:val="009742FA"/>
    <w:rsid w:val="009743E0"/>
    <w:rsid w:val="00974D92"/>
    <w:rsid w:val="00974E0A"/>
    <w:rsid w:val="00975EBB"/>
    <w:rsid w:val="00975FA5"/>
    <w:rsid w:val="00976052"/>
    <w:rsid w:val="0097614B"/>
    <w:rsid w:val="00976731"/>
    <w:rsid w:val="00976990"/>
    <w:rsid w:val="00976BC4"/>
    <w:rsid w:val="009776F4"/>
    <w:rsid w:val="0097796B"/>
    <w:rsid w:val="00977C39"/>
    <w:rsid w:val="00980B05"/>
    <w:rsid w:val="00980E05"/>
    <w:rsid w:val="00981E11"/>
    <w:rsid w:val="0098205E"/>
    <w:rsid w:val="00982758"/>
    <w:rsid w:val="00983EE4"/>
    <w:rsid w:val="00983F32"/>
    <w:rsid w:val="0098408A"/>
    <w:rsid w:val="00984541"/>
    <w:rsid w:val="00984618"/>
    <w:rsid w:val="00985AC6"/>
    <w:rsid w:val="00986B93"/>
    <w:rsid w:val="00986E52"/>
    <w:rsid w:val="009877AA"/>
    <w:rsid w:val="00990372"/>
    <w:rsid w:val="009917C5"/>
    <w:rsid w:val="00991FDB"/>
    <w:rsid w:val="00992165"/>
    <w:rsid w:val="00992311"/>
    <w:rsid w:val="00992941"/>
    <w:rsid w:val="00992C5B"/>
    <w:rsid w:val="0099315E"/>
    <w:rsid w:val="0099445D"/>
    <w:rsid w:val="0099449E"/>
    <w:rsid w:val="00995FC1"/>
    <w:rsid w:val="0099621E"/>
    <w:rsid w:val="009962E6"/>
    <w:rsid w:val="0099738A"/>
    <w:rsid w:val="00997997"/>
    <w:rsid w:val="009A0B4F"/>
    <w:rsid w:val="009A1634"/>
    <w:rsid w:val="009A1712"/>
    <w:rsid w:val="009A2ACD"/>
    <w:rsid w:val="009A2B4D"/>
    <w:rsid w:val="009A3BB1"/>
    <w:rsid w:val="009A4366"/>
    <w:rsid w:val="009A5BA3"/>
    <w:rsid w:val="009A615A"/>
    <w:rsid w:val="009A6AEF"/>
    <w:rsid w:val="009A74F4"/>
    <w:rsid w:val="009A7D0E"/>
    <w:rsid w:val="009A7E3C"/>
    <w:rsid w:val="009B0524"/>
    <w:rsid w:val="009B0CCF"/>
    <w:rsid w:val="009B124B"/>
    <w:rsid w:val="009B1BF9"/>
    <w:rsid w:val="009B207D"/>
    <w:rsid w:val="009B2328"/>
    <w:rsid w:val="009B321B"/>
    <w:rsid w:val="009B6561"/>
    <w:rsid w:val="009B6DA9"/>
    <w:rsid w:val="009C03EA"/>
    <w:rsid w:val="009C0ED9"/>
    <w:rsid w:val="009C1356"/>
    <w:rsid w:val="009C23D4"/>
    <w:rsid w:val="009C2A1E"/>
    <w:rsid w:val="009C3363"/>
    <w:rsid w:val="009C3889"/>
    <w:rsid w:val="009C3C6A"/>
    <w:rsid w:val="009C4634"/>
    <w:rsid w:val="009C46DC"/>
    <w:rsid w:val="009C560E"/>
    <w:rsid w:val="009C5779"/>
    <w:rsid w:val="009C687C"/>
    <w:rsid w:val="009C71A3"/>
    <w:rsid w:val="009C73F7"/>
    <w:rsid w:val="009C7E6B"/>
    <w:rsid w:val="009D10A1"/>
    <w:rsid w:val="009D1D43"/>
    <w:rsid w:val="009D3813"/>
    <w:rsid w:val="009D4860"/>
    <w:rsid w:val="009D49AE"/>
    <w:rsid w:val="009D52D3"/>
    <w:rsid w:val="009D5826"/>
    <w:rsid w:val="009D5D8F"/>
    <w:rsid w:val="009D60D9"/>
    <w:rsid w:val="009D699E"/>
    <w:rsid w:val="009D6C3B"/>
    <w:rsid w:val="009D7D97"/>
    <w:rsid w:val="009E0164"/>
    <w:rsid w:val="009E1017"/>
    <w:rsid w:val="009E1251"/>
    <w:rsid w:val="009E1C18"/>
    <w:rsid w:val="009E4BCB"/>
    <w:rsid w:val="009E5696"/>
    <w:rsid w:val="009E6F77"/>
    <w:rsid w:val="009E7C95"/>
    <w:rsid w:val="009E7D5F"/>
    <w:rsid w:val="009F1041"/>
    <w:rsid w:val="009F11FE"/>
    <w:rsid w:val="009F28DA"/>
    <w:rsid w:val="009F2DEA"/>
    <w:rsid w:val="009F3414"/>
    <w:rsid w:val="009F3497"/>
    <w:rsid w:val="009F3A5C"/>
    <w:rsid w:val="009F4814"/>
    <w:rsid w:val="009F5840"/>
    <w:rsid w:val="009F6667"/>
    <w:rsid w:val="009F6980"/>
    <w:rsid w:val="009F755C"/>
    <w:rsid w:val="009F7A23"/>
    <w:rsid w:val="009F7EFA"/>
    <w:rsid w:val="00A002FE"/>
    <w:rsid w:val="00A0090B"/>
    <w:rsid w:val="00A01AB6"/>
    <w:rsid w:val="00A01C1C"/>
    <w:rsid w:val="00A01EDB"/>
    <w:rsid w:val="00A022A9"/>
    <w:rsid w:val="00A02E60"/>
    <w:rsid w:val="00A03074"/>
    <w:rsid w:val="00A03940"/>
    <w:rsid w:val="00A0579A"/>
    <w:rsid w:val="00A05F83"/>
    <w:rsid w:val="00A06498"/>
    <w:rsid w:val="00A06810"/>
    <w:rsid w:val="00A06903"/>
    <w:rsid w:val="00A108C0"/>
    <w:rsid w:val="00A10C7E"/>
    <w:rsid w:val="00A12B6B"/>
    <w:rsid w:val="00A12BD8"/>
    <w:rsid w:val="00A12C97"/>
    <w:rsid w:val="00A1351B"/>
    <w:rsid w:val="00A136CF"/>
    <w:rsid w:val="00A1551E"/>
    <w:rsid w:val="00A171B4"/>
    <w:rsid w:val="00A1744B"/>
    <w:rsid w:val="00A177C6"/>
    <w:rsid w:val="00A203F1"/>
    <w:rsid w:val="00A217A8"/>
    <w:rsid w:val="00A23EC2"/>
    <w:rsid w:val="00A245FE"/>
    <w:rsid w:val="00A24698"/>
    <w:rsid w:val="00A246AA"/>
    <w:rsid w:val="00A27FB8"/>
    <w:rsid w:val="00A3054B"/>
    <w:rsid w:val="00A30611"/>
    <w:rsid w:val="00A3084C"/>
    <w:rsid w:val="00A31984"/>
    <w:rsid w:val="00A31A89"/>
    <w:rsid w:val="00A32715"/>
    <w:rsid w:val="00A32EED"/>
    <w:rsid w:val="00A33E60"/>
    <w:rsid w:val="00A3421F"/>
    <w:rsid w:val="00A343F2"/>
    <w:rsid w:val="00A34465"/>
    <w:rsid w:val="00A34D09"/>
    <w:rsid w:val="00A376EB"/>
    <w:rsid w:val="00A37B78"/>
    <w:rsid w:val="00A37DF1"/>
    <w:rsid w:val="00A4009E"/>
    <w:rsid w:val="00A412E0"/>
    <w:rsid w:val="00A42D83"/>
    <w:rsid w:val="00A4373F"/>
    <w:rsid w:val="00A437D4"/>
    <w:rsid w:val="00A439C6"/>
    <w:rsid w:val="00A43D91"/>
    <w:rsid w:val="00A43E74"/>
    <w:rsid w:val="00A45278"/>
    <w:rsid w:val="00A45FEB"/>
    <w:rsid w:val="00A468F2"/>
    <w:rsid w:val="00A46B40"/>
    <w:rsid w:val="00A47C68"/>
    <w:rsid w:val="00A51269"/>
    <w:rsid w:val="00A5147F"/>
    <w:rsid w:val="00A51A1C"/>
    <w:rsid w:val="00A522B6"/>
    <w:rsid w:val="00A5346D"/>
    <w:rsid w:val="00A53D8C"/>
    <w:rsid w:val="00A54E38"/>
    <w:rsid w:val="00A56F7E"/>
    <w:rsid w:val="00A573FF"/>
    <w:rsid w:val="00A574CB"/>
    <w:rsid w:val="00A57B15"/>
    <w:rsid w:val="00A57CB5"/>
    <w:rsid w:val="00A64A16"/>
    <w:rsid w:val="00A64A51"/>
    <w:rsid w:val="00A657FF"/>
    <w:rsid w:val="00A6591A"/>
    <w:rsid w:val="00A65ECC"/>
    <w:rsid w:val="00A6602E"/>
    <w:rsid w:val="00A66300"/>
    <w:rsid w:val="00A6649D"/>
    <w:rsid w:val="00A66567"/>
    <w:rsid w:val="00A67DBB"/>
    <w:rsid w:val="00A71969"/>
    <w:rsid w:val="00A71D1D"/>
    <w:rsid w:val="00A71FE0"/>
    <w:rsid w:val="00A7256B"/>
    <w:rsid w:val="00A73534"/>
    <w:rsid w:val="00A7376F"/>
    <w:rsid w:val="00A73A43"/>
    <w:rsid w:val="00A74392"/>
    <w:rsid w:val="00A74690"/>
    <w:rsid w:val="00A74CCD"/>
    <w:rsid w:val="00A7615D"/>
    <w:rsid w:val="00A770D7"/>
    <w:rsid w:val="00A7719C"/>
    <w:rsid w:val="00A77EBF"/>
    <w:rsid w:val="00A80B71"/>
    <w:rsid w:val="00A84B7E"/>
    <w:rsid w:val="00A85A91"/>
    <w:rsid w:val="00A87252"/>
    <w:rsid w:val="00A90C86"/>
    <w:rsid w:val="00A9153C"/>
    <w:rsid w:val="00A92D1F"/>
    <w:rsid w:val="00A93587"/>
    <w:rsid w:val="00A93E5F"/>
    <w:rsid w:val="00A93ED5"/>
    <w:rsid w:val="00A94AC3"/>
    <w:rsid w:val="00A96E20"/>
    <w:rsid w:val="00A96EAA"/>
    <w:rsid w:val="00A97122"/>
    <w:rsid w:val="00A97358"/>
    <w:rsid w:val="00AA01A0"/>
    <w:rsid w:val="00AA02CB"/>
    <w:rsid w:val="00AA02FA"/>
    <w:rsid w:val="00AA09CA"/>
    <w:rsid w:val="00AA17DE"/>
    <w:rsid w:val="00AA2062"/>
    <w:rsid w:val="00AA2169"/>
    <w:rsid w:val="00AA3896"/>
    <w:rsid w:val="00AA43B8"/>
    <w:rsid w:val="00AA443E"/>
    <w:rsid w:val="00AA4808"/>
    <w:rsid w:val="00AA4814"/>
    <w:rsid w:val="00AA4BE3"/>
    <w:rsid w:val="00AA4FCF"/>
    <w:rsid w:val="00AA549E"/>
    <w:rsid w:val="00AA6972"/>
    <w:rsid w:val="00AA6AD2"/>
    <w:rsid w:val="00AB1864"/>
    <w:rsid w:val="00AB24EA"/>
    <w:rsid w:val="00AB2BD4"/>
    <w:rsid w:val="00AB39F8"/>
    <w:rsid w:val="00AB3A9A"/>
    <w:rsid w:val="00AB40EC"/>
    <w:rsid w:val="00AB5A45"/>
    <w:rsid w:val="00AB5AA2"/>
    <w:rsid w:val="00AB68EA"/>
    <w:rsid w:val="00AB7E30"/>
    <w:rsid w:val="00AC3DE8"/>
    <w:rsid w:val="00AC3F70"/>
    <w:rsid w:val="00AC4923"/>
    <w:rsid w:val="00AC5008"/>
    <w:rsid w:val="00AC5C62"/>
    <w:rsid w:val="00AC741F"/>
    <w:rsid w:val="00AC78B1"/>
    <w:rsid w:val="00AC7DF5"/>
    <w:rsid w:val="00AD11AB"/>
    <w:rsid w:val="00AD23CC"/>
    <w:rsid w:val="00AD3275"/>
    <w:rsid w:val="00AD36D4"/>
    <w:rsid w:val="00AD4004"/>
    <w:rsid w:val="00AD4640"/>
    <w:rsid w:val="00AD4BD2"/>
    <w:rsid w:val="00AD5441"/>
    <w:rsid w:val="00AD5663"/>
    <w:rsid w:val="00AD5832"/>
    <w:rsid w:val="00AD6149"/>
    <w:rsid w:val="00AD667E"/>
    <w:rsid w:val="00AD6D93"/>
    <w:rsid w:val="00AD6F03"/>
    <w:rsid w:val="00AE08D6"/>
    <w:rsid w:val="00AE102F"/>
    <w:rsid w:val="00AE258F"/>
    <w:rsid w:val="00AE31B2"/>
    <w:rsid w:val="00AE3992"/>
    <w:rsid w:val="00AE3D58"/>
    <w:rsid w:val="00AE3E23"/>
    <w:rsid w:val="00AE43E0"/>
    <w:rsid w:val="00AE44DE"/>
    <w:rsid w:val="00AE4E07"/>
    <w:rsid w:val="00AE617B"/>
    <w:rsid w:val="00AE680D"/>
    <w:rsid w:val="00AE6D91"/>
    <w:rsid w:val="00AF1053"/>
    <w:rsid w:val="00AF1C8F"/>
    <w:rsid w:val="00AF22C7"/>
    <w:rsid w:val="00AF3335"/>
    <w:rsid w:val="00AF3336"/>
    <w:rsid w:val="00AF36CB"/>
    <w:rsid w:val="00AF39E6"/>
    <w:rsid w:val="00AF3E7C"/>
    <w:rsid w:val="00AF4352"/>
    <w:rsid w:val="00AF4547"/>
    <w:rsid w:val="00AF4B9B"/>
    <w:rsid w:val="00AF5085"/>
    <w:rsid w:val="00AF5A2D"/>
    <w:rsid w:val="00AF6546"/>
    <w:rsid w:val="00AF693C"/>
    <w:rsid w:val="00AF6D0C"/>
    <w:rsid w:val="00AF6E8F"/>
    <w:rsid w:val="00AF7062"/>
    <w:rsid w:val="00AF722B"/>
    <w:rsid w:val="00B00DC6"/>
    <w:rsid w:val="00B02271"/>
    <w:rsid w:val="00B028AF"/>
    <w:rsid w:val="00B02F59"/>
    <w:rsid w:val="00B03DC0"/>
    <w:rsid w:val="00B0491E"/>
    <w:rsid w:val="00B04FD4"/>
    <w:rsid w:val="00B05A1E"/>
    <w:rsid w:val="00B077B3"/>
    <w:rsid w:val="00B07F6D"/>
    <w:rsid w:val="00B104EB"/>
    <w:rsid w:val="00B10600"/>
    <w:rsid w:val="00B1170F"/>
    <w:rsid w:val="00B11C57"/>
    <w:rsid w:val="00B11F1F"/>
    <w:rsid w:val="00B13203"/>
    <w:rsid w:val="00B13788"/>
    <w:rsid w:val="00B147A3"/>
    <w:rsid w:val="00B16C35"/>
    <w:rsid w:val="00B17524"/>
    <w:rsid w:val="00B179F1"/>
    <w:rsid w:val="00B17EDF"/>
    <w:rsid w:val="00B20F0E"/>
    <w:rsid w:val="00B23366"/>
    <w:rsid w:val="00B23C25"/>
    <w:rsid w:val="00B24B5F"/>
    <w:rsid w:val="00B2597D"/>
    <w:rsid w:val="00B260A0"/>
    <w:rsid w:val="00B265B9"/>
    <w:rsid w:val="00B268E0"/>
    <w:rsid w:val="00B27298"/>
    <w:rsid w:val="00B300FC"/>
    <w:rsid w:val="00B3024F"/>
    <w:rsid w:val="00B30BCB"/>
    <w:rsid w:val="00B30BE3"/>
    <w:rsid w:val="00B30F55"/>
    <w:rsid w:val="00B316E9"/>
    <w:rsid w:val="00B340A3"/>
    <w:rsid w:val="00B3481A"/>
    <w:rsid w:val="00B35FA7"/>
    <w:rsid w:val="00B36B06"/>
    <w:rsid w:val="00B3710C"/>
    <w:rsid w:val="00B407C5"/>
    <w:rsid w:val="00B410B7"/>
    <w:rsid w:val="00B410C9"/>
    <w:rsid w:val="00B416DC"/>
    <w:rsid w:val="00B419EA"/>
    <w:rsid w:val="00B42452"/>
    <w:rsid w:val="00B4245B"/>
    <w:rsid w:val="00B431BE"/>
    <w:rsid w:val="00B43516"/>
    <w:rsid w:val="00B436C4"/>
    <w:rsid w:val="00B43BDD"/>
    <w:rsid w:val="00B4416A"/>
    <w:rsid w:val="00B441E6"/>
    <w:rsid w:val="00B443D3"/>
    <w:rsid w:val="00B443F2"/>
    <w:rsid w:val="00B44B02"/>
    <w:rsid w:val="00B44BC3"/>
    <w:rsid w:val="00B4599B"/>
    <w:rsid w:val="00B46588"/>
    <w:rsid w:val="00B46AB7"/>
    <w:rsid w:val="00B47BC2"/>
    <w:rsid w:val="00B50F25"/>
    <w:rsid w:val="00B50F76"/>
    <w:rsid w:val="00B5126A"/>
    <w:rsid w:val="00B52233"/>
    <w:rsid w:val="00B53E04"/>
    <w:rsid w:val="00B53E4F"/>
    <w:rsid w:val="00B5447B"/>
    <w:rsid w:val="00B54529"/>
    <w:rsid w:val="00B55111"/>
    <w:rsid w:val="00B553E0"/>
    <w:rsid w:val="00B556A0"/>
    <w:rsid w:val="00B556BE"/>
    <w:rsid w:val="00B5608E"/>
    <w:rsid w:val="00B56D30"/>
    <w:rsid w:val="00B57107"/>
    <w:rsid w:val="00B60CC4"/>
    <w:rsid w:val="00B60F48"/>
    <w:rsid w:val="00B61CF9"/>
    <w:rsid w:val="00B61F9A"/>
    <w:rsid w:val="00B62398"/>
    <w:rsid w:val="00B6276E"/>
    <w:rsid w:val="00B62791"/>
    <w:rsid w:val="00B62C7D"/>
    <w:rsid w:val="00B6405C"/>
    <w:rsid w:val="00B6570A"/>
    <w:rsid w:val="00B6639C"/>
    <w:rsid w:val="00B6642A"/>
    <w:rsid w:val="00B6660E"/>
    <w:rsid w:val="00B66B13"/>
    <w:rsid w:val="00B67C17"/>
    <w:rsid w:val="00B67FFA"/>
    <w:rsid w:val="00B70091"/>
    <w:rsid w:val="00B702E9"/>
    <w:rsid w:val="00B71803"/>
    <w:rsid w:val="00B71B54"/>
    <w:rsid w:val="00B726A1"/>
    <w:rsid w:val="00B72C0E"/>
    <w:rsid w:val="00B733E6"/>
    <w:rsid w:val="00B74B92"/>
    <w:rsid w:val="00B75E19"/>
    <w:rsid w:val="00B7694E"/>
    <w:rsid w:val="00B76AAA"/>
    <w:rsid w:val="00B8033C"/>
    <w:rsid w:val="00B80688"/>
    <w:rsid w:val="00B80F64"/>
    <w:rsid w:val="00B81995"/>
    <w:rsid w:val="00B82AF3"/>
    <w:rsid w:val="00B8306F"/>
    <w:rsid w:val="00B8310A"/>
    <w:rsid w:val="00B84544"/>
    <w:rsid w:val="00B85856"/>
    <w:rsid w:val="00B868EB"/>
    <w:rsid w:val="00B86E61"/>
    <w:rsid w:val="00B877D5"/>
    <w:rsid w:val="00B87DE3"/>
    <w:rsid w:val="00B87DE4"/>
    <w:rsid w:val="00B92326"/>
    <w:rsid w:val="00B92AF1"/>
    <w:rsid w:val="00B92C20"/>
    <w:rsid w:val="00B935EB"/>
    <w:rsid w:val="00B94B61"/>
    <w:rsid w:val="00B9558A"/>
    <w:rsid w:val="00B95751"/>
    <w:rsid w:val="00B968F8"/>
    <w:rsid w:val="00B973A0"/>
    <w:rsid w:val="00BA014D"/>
    <w:rsid w:val="00BA0752"/>
    <w:rsid w:val="00BA0EE2"/>
    <w:rsid w:val="00BA140D"/>
    <w:rsid w:val="00BA14ED"/>
    <w:rsid w:val="00BA1F57"/>
    <w:rsid w:val="00BA28C7"/>
    <w:rsid w:val="00BA2E1E"/>
    <w:rsid w:val="00BA39CE"/>
    <w:rsid w:val="00BA3EC6"/>
    <w:rsid w:val="00BA49EC"/>
    <w:rsid w:val="00BA50F2"/>
    <w:rsid w:val="00BA6924"/>
    <w:rsid w:val="00BA7F2E"/>
    <w:rsid w:val="00BB0330"/>
    <w:rsid w:val="00BB0B33"/>
    <w:rsid w:val="00BB0DED"/>
    <w:rsid w:val="00BB1422"/>
    <w:rsid w:val="00BB1C3C"/>
    <w:rsid w:val="00BB1F03"/>
    <w:rsid w:val="00BB234B"/>
    <w:rsid w:val="00BB25B1"/>
    <w:rsid w:val="00BB2881"/>
    <w:rsid w:val="00BB2BA8"/>
    <w:rsid w:val="00BB349F"/>
    <w:rsid w:val="00BB38AC"/>
    <w:rsid w:val="00BB3F5A"/>
    <w:rsid w:val="00BB4443"/>
    <w:rsid w:val="00BB49A1"/>
    <w:rsid w:val="00BB4DCD"/>
    <w:rsid w:val="00BB4E1B"/>
    <w:rsid w:val="00BB4EC1"/>
    <w:rsid w:val="00BB5066"/>
    <w:rsid w:val="00BB5348"/>
    <w:rsid w:val="00BB60F4"/>
    <w:rsid w:val="00BB65EF"/>
    <w:rsid w:val="00BB6C69"/>
    <w:rsid w:val="00BB6D51"/>
    <w:rsid w:val="00BB6E0B"/>
    <w:rsid w:val="00BB6EF8"/>
    <w:rsid w:val="00BB7B70"/>
    <w:rsid w:val="00BC02E0"/>
    <w:rsid w:val="00BC0B9D"/>
    <w:rsid w:val="00BC1073"/>
    <w:rsid w:val="00BC1462"/>
    <w:rsid w:val="00BC14E1"/>
    <w:rsid w:val="00BC2086"/>
    <w:rsid w:val="00BC2277"/>
    <w:rsid w:val="00BC2E60"/>
    <w:rsid w:val="00BC4F8E"/>
    <w:rsid w:val="00BC649E"/>
    <w:rsid w:val="00BC683E"/>
    <w:rsid w:val="00BC6B6B"/>
    <w:rsid w:val="00BC6B6D"/>
    <w:rsid w:val="00BC7772"/>
    <w:rsid w:val="00BC7F5F"/>
    <w:rsid w:val="00BD1AC0"/>
    <w:rsid w:val="00BD2C19"/>
    <w:rsid w:val="00BD3382"/>
    <w:rsid w:val="00BD3E77"/>
    <w:rsid w:val="00BD3F9A"/>
    <w:rsid w:val="00BD47E5"/>
    <w:rsid w:val="00BD4CB5"/>
    <w:rsid w:val="00BD5C44"/>
    <w:rsid w:val="00BD62DB"/>
    <w:rsid w:val="00BD7E99"/>
    <w:rsid w:val="00BE02A3"/>
    <w:rsid w:val="00BE0943"/>
    <w:rsid w:val="00BE0BA6"/>
    <w:rsid w:val="00BE0D04"/>
    <w:rsid w:val="00BE1309"/>
    <w:rsid w:val="00BE1C6C"/>
    <w:rsid w:val="00BE2C9A"/>
    <w:rsid w:val="00BE341A"/>
    <w:rsid w:val="00BE3515"/>
    <w:rsid w:val="00BE50F3"/>
    <w:rsid w:val="00BE54D4"/>
    <w:rsid w:val="00BE6B45"/>
    <w:rsid w:val="00BE7C0E"/>
    <w:rsid w:val="00BE7F8D"/>
    <w:rsid w:val="00BF0AC1"/>
    <w:rsid w:val="00BF27A9"/>
    <w:rsid w:val="00BF3DDE"/>
    <w:rsid w:val="00BF605F"/>
    <w:rsid w:val="00BF6CCD"/>
    <w:rsid w:val="00BF764A"/>
    <w:rsid w:val="00BF79EC"/>
    <w:rsid w:val="00BF7D2C"/>
    <w:rsid w:val="00BF7F57"/>
    <w:rsid w:val="00C002D4"/>
    <w:rsid w:val="00C008E7"/>
    <w:rsid w:val="00C00FBF"/>
    <w:rsid w:val="00C034A4"/>
    <w:rsid w:val="00C03F99"/>
    <w:rsid w:val="00C04E2F"/>
    <w:rsid w:val="00C04FB2"/>
    <w:rsid w:val="00C065E7"/>
    <w:rsid w:val="00C06763"/>
    <w:rsid w:val="00C06A0E"/>
    <w:rsid w:val="00C101CC"/>
    <w:rsid w:val="00C103F5"/>
    <w:rsid w:val="00C10492"/>
    <w:rsid w:val="00C10557"/>
    <w:rsid w:val="00C109B0"/>
    <w:rsid w:val="00C11550"/>
    <w:rsid w:val="00C11FA5"/>
    <w:rsid w:val="00C147D5"/>
    <w:rsid w:val="00C14A20"/>
    <w:rsid w:val="00C15285"/>
    <w:rsid w:val="00C156B4"/>
    <w:rsid w:val="00C15A90"/>
    <w:rsid w:val="00C15DA7"/>
    <w:rsid w:val="00C179D8"/>
    <w:rsid w:val="00C204E2"/>
    <w:rsid w:val="00C20D5F"/>
    <w:rsid w:val="00C21AA6"/>
    <w:rsid w:val="00C21C98"/>
    <w:rsid w:val="00C21E2B"/>
    <w:rsid w:val="00C22012"/>
    <w:rsid w:val="00C23ACC"/>
    <w:rsid w:val="00C23C8F"/>
    <w:rsid w:val="00C24B3F"/>
    <w:rsid w:val="00C24DA1"/>
    <w:rsid w:val="00C24F14"/>
    <w:rsid w:val="00C26080"/>
    <w:rsid w:val="00C260FE"/>
    <w:rsid w:val="00C261A1"/>
    <w:rsid w:val="00C27FE2"/>
    <w:rsid w:val="00C30A83"/>
    <w:rsid w:val="00C30D56"/>
    <w:rsid w:val="00C31A1E"/>
    <w:rsid w:val="00C31F56"/>
    <w:rsid w:val="00C32167"/>
    <w:rsid w:val="00C32469"/>
    <w:rsid w:val="00C32CA6"/>
    <w:rsid w:val="00C32CB2"/>
    <w:rsid w:val="00C32E2E"/>
    <w:rsid w:val="00C32EC5"/>
    <w:rsid w:val="00C33DB1"/>
    <w:rsid w:val="00C34533"/>
    <w:rsid w:val="00C357C7"/>
    <w:rsid w:val="00C3653F"/>
    <w:rsid w:val="00C3688B"/>
    <w:rsid w:val="00C41352"/>
    <w:rsid w:val="00C4197A"/>
    <w:rsid w:val="00C42148"/>
    <w:rsid w:val="00C422D7"/>
    <w:rsid w:val="00C43801"/>
    <w:rsid w:val="00C442F9"/>
    <w:rsid w:val="00C448F6"/>
    <w:rsid w:val="00C4539F"/>
    <w:rsid w:val="00C45C9C"/>
    <w:rsid w:val="00C467E6"/>
    <w:rsid w:val="00C47AB2"/>
    <w:rsid w:val="00C5286B"/>
    <w:rsid w:val="00C53603"/>
    <w:rsid w:val="00C53698"/>
    <w:rsid w:val="00C54951"/>
    <w:rsid w:val="00C5513D"/>
    <w:rsid w:val="00C551DD"/>
    <w:rsid w:val="00C552FF"/>
    <w:rsid w:val="00C55736"/>
    <w:rsid w:val="00C570C1"/>
    <w:rsid w:val="00C57470"/>
    <w:rsid w:val="00C60675"/>
    <w:rsid w:val="00C615FC"/>
    <w:rsid w:val="00C61DD9"/>
    <w:rsid w:val="00C61E75"/>
    <w:rsid w:val="00C625A4"/>
    <w:rsid w:val="00C63AA7"/>
    <w:rsid w:val="00C63BE7"/>
    <w:rsid w:val="00C63C78"/>
    <w:rsid w:val="00C654F6"/>
    <w:rsid w:val="00C6721B"/>
    <w:rsid w:val="00C67A7E"/>
    <w:rsid w:val="00C67ADD"/>
    <w:rsid w:val="00C702C0"/>
    <w:rsid w:val="00C706B0"/>
    <w:rsid w:val="00C723A5"/>
    <w:rsid w:val="00C734BA"/>
    <w:rsid w:val="00C73A40"/>
    <w:rsid w:val="00C73C7D"/>
    <w:rsid w:val="00C74098"/>
    <w:rsid w:val="00C74282"/>
    <w:rsid w:val="00C74F25"/>
    <w:rsid w:val="00C75B21"/>
    <w:rsid w:val="00C76796"/>
    <w:rsid w:val="00C80189"/>
    <w:rsid w:val="00C80D39"/>
    <w:rsid w:val="00C82435"/>
    <w:rsid w:val="00C826CD"/>
    <w:rsid w:val="00C828CF"/>
    <w:rsid w:val="00C829AA"/>
    <w:rsid w:val="00C82D71"/>
    <w:rsid w:val="00C84C9A"/>
    <w:rsid w:val="00C84F22"/>
    <w:rsid w:val="00C85213"/>
    <w:rsid w:val="00C8571D"/>
    <w:rsid w:val="00C86290"/>
    <w:rsid w:val="00C86CC1"/>
    <w:rsid w:val="00C87278"/>
    <w:rsid w:val="00C910B5"/>
    <w:rsid w:val="00C919A2"/>
    <w:rsid w:val="00C91CB4"/>
    <w:rsid w:val="00C91E2E"/>
    <w:rsid w:val="00C91E2F"/>
    <w:rsid w:val="00C942BE"/>
    <w:rsid w:val="00C9523E"/>
    <w:rsid w:val="00C95613"/>
    <w:rsid w:val="00C9580E"/>
    <w:rsid w:val="00C95A78"/>
    <w:rsid w:val="00C95DB7"/>
    <w:rsid w:val="00C961FE"/>
    <w:rsid w:val="00C96A38"/>
    <w:rsid w:val="00CA08D0"/>
    <w:rsid w:val="00CA161E"/>
    <w:rsid w:val="00CA28E1"/>
    <w:rsid w:val="00CA29A3"/>
    <w:rsid w:val="00CA2B9F"/>
    <w:rsid w:val="00CA30B8"/>
    <w:rsid w:val="00CA318B"/>
    <w:rsid w:val="00CA4127"/>
    <w:rsid w:val="00CA417E"/>
    <w:rsid w:val="00CA4541"/>
    <w:rsid w:val="00CA4E0E"/>
    <w:rsid w:val="00CA4E17"/>
    <w:rsid w:val="00CA4E7A"/>
    <w:rsid w:val="00CA5092"/>
    <w:rsid w:val="00CA51FE"/>
    <w:rsid w:val="00CA531E"/>
    <w:rsid w:val="00CB00AE"/>
    <w:rsid w:val="00CB0DF2"/>
    <w:rsid w:val="00CB1972"/>
    <w:rsid w:val="00CB19A6"/>
    <w:rsid w:val="00CB2880"/>
    <w:rsid w:val="00CB3F19"/>
    <w:rsid w:val="00CB785D"/>
    <w:rsid w:val="00CB7D0B"/>
    <w:rsid w:val="00CB7EE5"/>
    <w:rsid w:val="00CB7FEB"/>
    <w:rsid w:val="00CC08F6"/>
    <w:rsid w:val="00CC1431"/>
    <w:rsid w:val="00CC2913"/>
    <w:rsid w:val="00CC3A06"/>
    <w:rsid w:val="00CC3DFC"/>
    <w:rsid w:val="00CC3FB3"/>
    <w:rsid w:val="00CC4257"/>
    <w:rsid w:val="00CC47AD"/>
    <w:rsid w:val="00CC4A00"/>
    <w:rsid w:val="00CC568A"/>
    <w:rsid w:val="00CC5DC2"/>
    <w:rsid w:val="00CC69EA"/>
    <w:rsid w:val="00CC6BD8"/>
    <w:rsid w:val="00CC74AD"/>
    <w:rsid w:val="00CC778C"/>
    <w:rsid w:val="00CC7B2C"/>
    <w:rsid w:val="00CD03A7"/>
    <w:rsid w:val="00CD0D9D"/>
    <w:rsid w:val="00CD0F40"/>
    <w:rsid w:val="00CD103F"/>
    <w:rsid w:val="00CD14BD"/>
    <w:rsid w:val="00CD19DC"/>
    <w:rsid w:val="00CD1CC1"/>
    <w:rsid w:val="00CD3A46"/>
    <w:rsid w:val="00CD3E47"/>
    <w:rsid w:val="00CD529D"/>
    <w:rsid w:val="00CD52E4"/>
    <w:rsid w:val="00CD598F"/>
    <w:rsid w:val="00CD5A67"/>
    <w:rsid w:val="00CD5FCA"/>
    <w:rsid w:val="00CD6483"/>
    <w:rsid w:val="00CD6622"/>
    <w:rsid w:val="00CD768A"/>
    <w:rsid w:val="00CD7C92"/>
    <w:rsid w:val="00CE0409"/>
    <w:rsid w:val="00CE052E"/>
    <w:rsid w:val="00CE2242"/>
    <w:rsid w:val="00CE2CEB"/>
    <w:rsid w:val="00CE354B"/>
    <w:rsid w:val="00CE3674"/>
    <w:rsid w:val="00CE3F41"/>
    <w:rsid w:val="00CE4C34"/>
    <w:rsid w:val="00CE4CBE"/>
    <w:rsid w:val="00CE5191"/>
    <w:rsid w:val="00CE548E"/>
    <w:rsid w:val="00CE54BD"/>
    <w:rsid w:val="00CE55EE"/>
    <w:rsid w:val="00CE5B26"/>
    <w:rsid w:val="00CE5DB1"/>
    <w:rsid w:val="00CE6AD2"/>
    <w:rsid w:val="00CF0417"/>
    <w:rsid w:val="00CF0E5B"/>
    <w:rsid w:val="00CF15DF"/>
    <w:rsid w:val="00CF2038"/>
    <w:rsid w:val="00CF290F"/>
    <w:rsid w:val="00CF3946"/>
    <w:rsid w:val="00CF39D6"/>
    <w:rsid w:val="00CF46D2"/>
    <w:rsid w:val="00CF730A"/>
    <w:rsid w:val="00CF78EB"/>
    <w:rsid w:val="00D000AF"/>
    <w:rsid w:val="00D00B49"/>
    <w:rsid w:val="00D00F43"/>
    <w:rsid w:val="00D011BE"/>
    <w:rsid w:val="00D028FB"/>
    <w:rsid w:val="00D02A2D"/>
    <w:rsid w:val="00D03969"/>
    <w:rsid w:val="00D03D47"/>
    <w:rsid w:val="00D054A2"/>
    <w:rsid w:val="00D05521"/>
    <w:rsid w:val="00D05A42"/>
    <w:rsid w:val="00D06438"/>
    <w:rsid w:val="00D074BD"/>
    <w:rsid w:val="00D0778D"/>
    <w:rsid w:val="00D07C63"/>
    <w:rsid w:val="00D07C99"/>
    <w:rsid w:val="00D07DAE"/>
    <w:rsid w:val="00D112B1"/>
    <w:rsid w:val="00D11F7B"/>
    <w:rsid w:val="00D1307B"/>
    <w:rsid w:val="00D170C5"/>
    <w:rsid w:val="00D206F5"/>
    <w:rsid w:val="00D21C49"/>
    <w:rsid w:val="00D22AF9"/>
    <w:rsid w:val="00D237BA"/>
    <w:rsid w:val="00D241B5"/>
    <w:rsid w:val="00D2433E"/>
    <w:rsid w:val="00D247B0"/>
    <w:rsid w:val="00D260AD"/>
    <w:rsid w:val="00D2669E"/>
    <w:rsid w:val="00D26708"/>
    <w:rsid w:val="00D279A4"/>
    <w:rsid w:val="00D305D0"/>
    <w:rsid w:val="00D3113D"/>
    <w:rsid w:val="00D3217C"/>
    <w:rsid w:val="00D324E5"/>
    <w:rsid w:val="00D336FE"/>
    <w:rsid w:val="00D33952"/>
    <w:rsid w:val="00D33E50"/>
    <w:rsid w:val="00D344AD"/>
    <w:rsid w:val="00D35B48"/>
    <w:rsid w:val="00D364BD"/>
    <w:rsid w:val="00D371C5"/>
    <w:rsid w:val="00D375A3"/>
    <w:rsid w:val="00D377D2"/>
    <w:rsid w:val="00D40371"/>
    <w:rsid w:val="00D40577"/>
    <w:rsid w:val="00D40C9B"/>
    <w:rsid w:val="00D41538"/>
    <w:rsid w:val="00D438BA"/>
    <w:rsid w:val="00D43A82"/>
    <w:rsid w:val="00D43D4E"/>
    <w:rsid w:val="00D441E6"/>
    <w:rsid w:val="00D44321"/>
    <w:rsid w:val="00D4440D"/>
    <w:rsid w:val="00D44BB5"/>
    <w:rsid w:val="00D44F54"/>
    <w:rsid w:val="00D457A8"/>
    <w:rsid w:val="00D465E1"/>
    <w:rsid w:val="00D46F8C"/>
    <w:rsid w:val="00D47E6A"/>
    <w:rsid w:val="00D47FEB"/>
    <w:rsid w:val="00D502B1"/>
    <w:rsid w:val="00D52C34"/>
    <w:rsid w:val="00D52E93"/>
    <w:rsid w:val="00D533A3"/>
    <w:rsid w:val="00D53603"/>
    <w:rsid w:val="00D5362D"/>
    <w:rsid w:val="00D55CEF"/>
    <w:rsid w:val="00D57E81"/>
    <w:rsid w:val="00D6084B"/>
    <w:rsid w:val="00D60D76"/>
    <w:rsid w:val="00D60FE3"/>
    <w:rsid w:val="00D6142F"/>
    <w:rsid w:val="00D61684"/>
    <w:rsid w:val="00D61712"/>
    <w:rsid w:val="00D638A5"/>
    <w:rsid w:val="00D6391F"/>
    <w:rsid w:val="00D64A24"/>
    <w:rsid w:val="00D653A4"/>
    <w:rsid w:val="00D65DA0"/>
    <w:rsid w:val="00D66874"/>
    <w:rsid w:val="00D66CBB"/>
    <w:rsid w:val="00D66EE8"/>
    <w:rsid w:val="00D6700E"/>
    <w:rsid w:val="00D71341"/>
    <w:rsid w:val="00D713EA"/>
    <w:rsid w:val="00D71627"/>
    <w:rsid w:val="00D717CA"/>
    <w:rsid w:val="00D71B56"/>
    <w:rsid w:val="00D71F4F"/>
    <w:rsid w:val="00D726A7"/>
    <w:rsid w:val="00D73542"/>
    <w:rsid w:val="00D73A6B"/>
    <w:rsid w:val="00D7528C"/>
    <w:rsid w:val="00D754D3"/>
    <w:rsid w:val="00D75EB9"/>
    <w:rsid w:val="00D76788"/>
    <w:rsid w:val="00D769FF"/>
    <w:rsid w:val="00D7793C"/>
    <w:rsid w:val="00D77D63"/>
    <w:rsid w:val="00D81348"/>
    <w:rsid w:val="00D81A67"/>
    <w:rsid w:val="00D81C8A"/>
    <w:rsid w:val="00D821F4"/>
    <w:rsid w:val="00D830AB"/>
    <w:rsid w:val="00D8480F"/>
    <w:rsid w:val="00D85B2A"/>
    <w:rsid w:val="00D85BEA"/>
    <w:rsid w:val="00D86693"/>
    <w:rsid w:val="00D8768B"/>
    <w:rsid w:val="00D87B12"/>
    <w:rsid w:val="00D92360"/>
    <w:rsid w:val="00D92541"/>
    <w:rsid w:val="00D92671"/>
    <w:rsid w:val="00D927DE"/>
    <w:rsid w:val="00D93460"/>
    <w:rsid w:val="00D93898"/>
    <w:rsid w:val="00D93C45"/>
    <w:rsid w:val="00D94265"/>
    <w:rsid w:val="00D9459F"/>
    <w:rsid w:val="00D94D16"/>
    <w:rsid w:val="00D94EDA"/>
    <w:rsid w:val="00D96298"/>
    <w:rsid w:val="00D96592"/>
    <w:rsid w:val="00D96D19"/>
    <w:rsid w:val="00D96EF6"/>
    <w:rsid w:val="00D9715D"/>
    <w:rsid w:val="00D97701"/>
    <w:rsid w:val="00D97C99"/>
    <w:rsid w:val="00D97EBF"/>
    <w:rsid w:val="00DA0091"/>
    <w:rsid w:val="00DA1362"/>
    <w:rsid w:val="00DA19C1"/>
    <w:rsid w:val="00DA28D8"/>
    <w:rsid w:val="00DA3F87"/>
    <w:rsid w:val="00DA4B87"/>
    <w:rsid w:val="00DA4BC6"/>
    <w:rsid w:val="00DA4C61"/>
    <w:rsid w:val="00DA5201"/>
    <w:rsid w:val="00DA52B6"/>
    <w:rsid w:val="00DA61D0"/>
    <w:rsid w:val="00DA64AB"/>
    <w:rsid w:val="00DA74C4"/>
    <w:rsid w:val="00DA7AE1"/>
    <w:rsid w:val="00DB04B2"/>
    <w:rsid w:val="00DB09EC"/>
    <w:rsid w:val="00DB168F"/>
    <w:rsid w:val="00DB1A30"/>
    <w:rsid w:val="00DB2768"/>
    <w:rsid w:val="00DB3663"/>
    <w:rsid w:val="00DB43A8"/>
    <w:rsid w:val="00DB447B"/>
    <w:rsid w:val="00DB48B7"/>
    <w:rsid w:val="00DB4CE3"/>
    <w:rsid w:val="00DB637C"/>
    <w:rsid w:val="00DB756E"/>
    <w:rsid w:val="00DB7575"/>
    <w:rsid w:val="00DB77B6"/>
    <w:rsid w:val="00DB7C91"/>
    <w:rsid w:val="00DC0525"/>
    <w:rsid w:val="00DC1D99"/>
    <w:rsid w:val="00DC2AA2"/>
    <w:rsid w:val="00DC3746"/>
    <w:rsid w:val="00DC37DF"/>
    <w:rsid w:val="00DC37E8"/>
    <w:rsid w:val="00DC37FA"/>
    <w:rsid w:val="00DC3E85"/>
    <w:rsid w:val="00DC5188"/>
    <w:rsid w:val="00DC675E"/>
    <w:rsid w:val="00DD0017"/>
    <w:rsid w:val="00DD10E1"/>
    <w:rsid w:val="00DD1913"/>
    <w:rsid w:val="00DD1B4E"/>
    <w:rsid w:val="00DD1CDE"/>
    <w:rsid w:val="00DD244D"/>
    <w:rsid w:val="00DD3A26"/>
    <w:rsid w:val="00DD4A1C"/>
    <w:rsid w:val="00DD5598"/>
    <w:rsid w:val="00DD567C"/>
    <w:rsid w:val="00DD62CB"/>
    <w:rsid w:val="00DD721A"/>
    <w:rsid w:val="00DD7CE5"/>
    <w:rsid w:val="00DE05A7"/>
    <w:rsid w:val="00DE0FCB"/>
    <w:rsid w:val="00DE2065"/>
    <w:rsid w:val="00DE2DAF"/>
    <w:rsid w:val="00DE3B69"/>
    <w:rsid w:val="00DE4ABD"/>
    <w:rsid w:val="00DE4E16"/>
    <w:rsid w:val="00DE4F8B"/>
    <w:rsid w:val="00DE55A3"/>
    <w:rsid w:val="00DE66E9"/>
    <w:rsid w:val="00DE6875"/>
    <w:rsid w:val="00DE6E2D"/>
    <w:rsid w:val="00DE7E84"/>
    <w:rsid w:val="00DE7FEA"/>
    <w:rsid w:val="00DF0328"/>
    <w:rsid w:val="00DF14BF"/>
    <w:rsid w:val="00DF200E"/>
    <w:rsid w:val="00DF21B3"/>
    <w:rsid w:val="00DF2644"/>
    <w:rsid w:val="00DF2E02"/>
    <w:rsid w:val="00DF3F3F"/>
    <w:rsid w:val="00DF5180"/>
    <w:rsid w:val="00DF565A"/>
    <w:rsid w:val="00DF58EE"/>
    <w:rsid w:val="00DF6E63"/>
    <w:rsid w:val="00DF7437"/>
    <w:rsid w:val="00DF7B61"/>
    <w:rsid w:val="00E00A1A"/>
    <w:rsid w:val="00E01770"/>
    <w:rsid w:val="00E02D33"/>
    <w:rsid w:val="00E02E58"/>
    <w:rsid w:val="00E030E8"/>
    <w:rsid w:val="00E03C34"/>
    <w:rsid w:val="00E03D54"/>
    <w:rsid w:val="00E03E06"/>
    <w:rsid w:val="00E03E10"/>
    <w:rsid w:val="00E04112"/>
    <w:rsid w:val="00E0447D"/>
    <w:rsid w:val="00E047AA"/>
    <w:rsid w:val="00E05D03"/>
    <w:rsid w:val="00E06E41"/>
    <w:rsid w:val="00E12FDF"/>
    <w:rsid w:val="00E143F9"/>
    <w:rsid w:val="00E1494A"/>
    <w:rsid w:val="00E15863"/>
    <w:rsid w:val="00E15879"/>
    <w:rsid w:val="00E1597E"/>
    <w:rsid w:val="00E15C9B"/>
    <w:rsid w:val="00E169A1"/>
    <w:rsid w:val="00E16B7E"/>
    <w:rsid w:val="00E16FBD"/>
    <w:rsid w:val="00E17B7B"/>
    <w:rsid w:val="00E20ED0"/>
    <w:rsid w:val="00E21FEB"/>
    <w:rsid w:val="00E22B77"/>
    <w:rsid w:val="00E2373F"/>
    <w:rsid w:val="00E2453E"/>
    <w:rsid w:val="00E245D9"/>
    <w:rsid w:val="00E26DD0"/>
    <w:rsid w:val="00E272CE"/>
    <w:rsid w:val="00E30AF9"/>
    <w:rsid w:val="00E3145A"/>
    <w:rsid w:val="00E31FAD"/>
    <w:rsid w:val="00E32095"/>
    <w:rsid w:val="00E3375D"/>
    <w:rsid w:val="00E33BD9"/>
    <w:rsid w:val="00E33F21"/>
    <w:rsid w:val="00E34268"/>
    <w:rsid w:val="00E347C8"/>
    <w:rsid w:val="00E348BA"/>
    <w:rsid w:val="00E34C35"/>
    <w:rsid w:val="00E3547D"/>
    <w:rsid w:val="00E355F0"/>
    <w:rsid w:val="00E3606D"/>
    <w:rsid w:val="00E36D81"/>
    <w:rsid w:val="00E377D1"/>
    <w:rsid w:val="00E401AE"/>
    <w:rsid w:val="00E40AE8"/>
    <w:rsid w:val="00E42ACF"/>
    <w:rsid w:val="00E42B7F"/>
    <w:rsid w:val="00E42E89"/>
    <w:rsid w:val="00E43663"/>
    <w:rsid w:val="00E43CB7"/>
    <w:rsid w:val="00E44611"/>
    <w:rsid w:val="00E44A59"/>
    <w:rsid w:val="00E44AC8"/>
    <w:rsid w:val="00E46579"/>
    <w:rsid w:val="00E46A0D"/>
    <w:rsid w:val="00E46F8D"/>
    <w:rsid w:val="00E47511"/>
    <w:rsid w:val="00E47DE9"/>
    <w:rsid w:val="00E5015B"/>
    <w:rsid w:val="00E50AA7"/>
    <w:rsid w:val="00E51AAB"/>
    <w:rsid w:val="00E537A2"/>
    <w:rsid w:val="00E53F15"/>
    <w:rsid w:val="00E5466A"/>
    <w:rsid w:val="00E55F3F"/>
    <w:rsid w:val="00E5619A"/>
    <w:rsid w:val="00E56431"/>
    <w:rsid w:val="00E56976"/>
    <w:rsid w:val="00E60B2B"/>
    <w:rsid w:val="00E61349"/>
    <w:rsid w:val="00E6327C"/>
    <w:rsid w:val="00E633E9"/>
    <w:rsid w:val="00E63E5E"/>
    <w:rsid w:val="00E6429F"/>
    <w:rsid w:val="00E64BE2"/>
    <w:rsid w:val="00E67096"/>
    <w:rsid w:val="00E67258"/>
    <w:rsid w:val="00E67EB7"/>
    <w:rsid w:val="00E740AA"/>
    <w:rsid w:val="00E743A1"/>
    <w:rsid w:val="00E7504A"/>
    <w:rsid w:val="00E754D8"/>
    <w:rsid w:val="00E75529"/>
    <w:rsid w:val="00E764AF"/>
    <w:rsid w:val="00E764F1"/>
    <w:rsid w:val="00E8126C"/>
    <w:rsid w:val="00E813D0"/>
    <w:rsid w:val="00E81F45"/>
    <w:rsid w:val="00E83493"/>
    <w:rsid w:val="00E83684"/>
    <w:rsid w:val="00E83F42"/>
    <w:rsid w:val="00E8443D"/>
    <w:rsid w:val="00E845AC"/>
    <w:rsid w:val="00E85880"/>
    <w:rsid w:val="00E8596B"/>
    <w:rsid w:val="00E865FC"/>
    <w:rsid w:val="00E86740"/>
    <w:rsid w:val="00E87182"/>
    <w:rsid w:val="00E878BE"/>
    <w:rsid w:val="00E879AA"/>
    <w:rsid w:val="00E902ED"/>
    <w:rsid w:val="00E90577"/>
    <w:rsid w:val="00E90DAC"/>
    <w:rsid w:val="00E91279"/>
    <w:rsid w:val="00E92B37"/>
    <w:rsid w:val="00E933AF"/>
    <w:rsid w:val="00E935D7"/>
    <w:rsid w:val="00E93CE7"/>
    <w:rsid w:val="00E93DA5"/>
    <w:rsid w:val="00E94C22"/>
    <w:rsid w:val="00E94F51"/>
    <w:rsid w:val="00E96018"/>
    <w:rsid w:val="00E964F8"/>
    <w:rsid w:val="00E966DA"/>
    <w:rsid w:val="00E9693B"/>
    <w:rsid w:val="00E96BC7"/>
    <w:rsid w:val="00E97612"/>
    <w:rsid w:val="00EA0228"/>
    <w:rsid w:val="00EA0634"/>
    <w:rsid w:val="00EA2654"/>
    <w:rsid w:val="00EA2661"/>
    <w:rsid w:val="00EA29BF"/>
    <w:rsid w:val="00EA3F9A"/>
    <w:rsid w:val="00EA4AFC"/>
    <w:rsid w:val="00EA595A"/>
    <w:rsid w:val="00EA5AB0"/>
    <w:rsid w:val="00EA5DDA"/>
    <w:rsid w:val="00EA61CC"/>
    <w:rsid w:val="00EA7DF1"/>
    <w:rsid w:val="00EB02E3"/>
    <w:rsid w:val="00EB2414"/>
    <w:rsid w:val="00EB37CB"/>
    <w:rsid w:val="00EB41DD"/>
    <w:rsid w:val="00EB4473"/>
    <w:rsid w:val="00EB4D36"/>
    <w:rsid w:val="00EB5542"/>
    <w:rsid w:val="00EB565B"/>
    <w:rsid w:val="00EB5E8D"/>
    <w:rsid w:val="00EB606D"/>
    <w:rsid w:val="00EB689D"/>
    <w:rsid w:val="00EB6BE0"/>
    <w:rsid w:val="00EB76EB"/>
    <w:rsid w:val="00EB7CD5"/>
    <w:rsid w:val="00EC020C"/>
    <w:rsid w:val="00EC0850"/>
    <w:rsid w:val="00EC2A8D"/>
    <w:rsid w:val="00EC363F"/>
    <w:rsid w:val="00EC400F"/>
    <w:rsid w:val="00EC4950"/>
    <w:rsid w:val="00EC49B2"/>
    <w:rsid w:val="00EC5202"/>
    <w:rsid w:val="00EC631F"/>
    <w:rsid w:val="00EC65D7"/>
    <w:rsid w:val="00EC66CC"/>
    <w:rsid w:val="00EC7005"/>
    <w:rsid w:val="00ED1454"/>
    <w:rsid w:val="00ED2638"/>
    <w:rsid w:val="00ED2818"/>
    <w:rsid w:val="00ED2940"/>
    <w:rsid w:val="00ED546C"/>
    <w:rsid w:val="00ED6255"/>
    <w:rsid w:val="00ED7DC4"/>
    <w:rsid w:val="00EE05B8"/>
    <w:rsid w:val="00EE21D3"/>
    <w:rsid w:val="00EE22DC"/>
    <w:rsid w:val="00EE23F0"/>
    <w:rsid w:val="00EE2F45"/>
    <w:rsid w:val="00EE622E"/>
    <w:rsid w:val="00EE6238"/>
    <w:rsid w:val="00EE6719"/>
    <w:rsid w:val="00EE7455"/>
    <w:rsid w:val="00EE7F35"/>
    <w:rsid w:val="00EF3B9D"/>
    <w:rsid w:val="00EF4797"/>
    <w:rsid w:val="00EF49C3"/>
    <w:rsid w:val="00EF55BF"/>
    <w:rsid w:val="00EF5A67"/>
    <w:rsid w:val="00EF6214"/>
    <w:rsid w:val="00EF6D02"/>
    <w:rsid w:val="00F000B5"/>
    <w:rsid w:val="00F00FAF"/>
    <w:rsid w:val="00F026E9"/>
    <w:rsid w:val="00F02787"/>
    <w:rsid w:val="00F03B10"/>
    <w:rsid w:val="00F049C8"/>
    <w:rsid w:val="00F04EA5"/>
    <w:rsid w:val="00F06085"/>
    <w:rsid w:val="00F068E7"/>
    <w:rsid w:val="00F06953"/>
    <w:rsid w:val="00F07640"/>
    <w:rsid w:val="00F10373"/>
    <w:rsid w:val="00F105D5"/>
    <w:rsid w:val="00F113A9"/>
    <w:rsid w:val="00F12893"/>
    <w:rsid w:val="00F128F1"/>
    <w:rsid w:val="00F12AAD"/>
    <w:rsid w:val="00F12E4D"/>
    <w:rsid w:val="00F13AED"/>
    <w:rsid w:val="00F13C29"/>
    <w:rsid w:val="00F14657"/>
    <w:rsid w:val="00F15AB6"/>
    <w:rsid w:val="00F15E1E"/>
    <w:rsid w:val="00F2081E"/>
    <w:rsid w:val="00F20FCA"/>
    <w:rsid w:val="00F211A9"/>
    <w:rsid w:val="00F23C3B"/>
    <w:rsid w:val="00F23CD6"/>
    <w:rsid w:val="00F24467"/>
    <w:rsid w:val="00F25B14"/>
    <w:rsid w:val="00F2651F"/>
    <w:rsid w:val="00F26B42"/>
    <w:rsid w:val="00F270D5"/>
    <w:rsid w:val="00F271A2"/>
    <w:rsid w:val="00F27574"/>
    <w:rsid w:val="00F276E6"/>
    <w:rsid w:val="00F27A2E"/>
    <w:rsid w:val="00F27BE3"/>
    <w:rsid w:val="00F27F74"/>
    <w:rsid w:val="00F302CD"/>
    <w:rsid w:val="00F308EA"/>
    <w:rsid w:val="00F329D6"/>
    <w:rsid w:val="00F33539"/>
    <w:rsid w:val="00F34905"/>
    <w:rsid w:val="00F367A9"/>
    <w:rsid w:val="00F3798F"/>
    <w:rsid w:val="00F37AE9"/>
    <w:rsid w:val="00F40478"/>
    <w:rsid w:val="00F410C4"/>
    <w:rsid w:val="00F41770"/>
    <w:rsid w:val="00F4194C"/>
    <w:rsid w:val="00F42171"/>
    <w:rsid w:val="00F4238B"/>
    <w:rsid w:val="00F4287A"/>
    <w:rsid w:val="00F42B67"/>
    <w:rsid w:val="00F42E4C"/>
    <w:rsid w:val="00F42ED7"/>
    <w:rsid w:val="00F43F99"/>
    <w:rsid w:val="00F4438C"/>
    <w:rsid w:val="00F44E31"/>
    <w:rsid w:val="00F453F9"/>
    <w:rsid w:val="00F45EEB"/>
    <w:rsid w:val="00F51264"/>
    <w:rsid w:val="00F51412"/>
    <w:rsid w:val="00F51973"/>
    <w:rsid w:val="00F5292E"/>
    <w:rsid w:val="00F539EC"/>
    <w:rsid w:val="00F5437C"/>
    <w:rsid w:val="00F55B6A"/>
    <w:rsid w:val="00F55F0D"/>
    <w:rsid w:val="00F607DB"/>
    <w:rsid w:val="00F61741"/>
    <w:rsid w:val="00F61BA1"/>
    <w:rsid w:val="00F6231F"/>
    <w:rsid w:val="00F6254F"/>
    <w:rsid w:val="00F63174"/>
    <w:rsid w:val="00F6335E"/>
    <w:rsid w:val="00F64D2D"/>
    <w:rsid w:val="00F6587D"/>
    <w:rsid w:val="00F65BF6"/>
    <w:rsid w:val="00F65C49"/>
    <w:rsid w:val="00F664A0"/>
    <w:rsid w:val="00F67124"/>
    <w:rsid w:val="00F70990"/>
    <w:rsid w:val="00F74563"/>
    <w:rsid w:val="00F75F26"/>
    <w:rsid w:val="00F761E9"/>
    <w:rsid w:val="00F772B0"/>
    <w:rsid w:val="00F8030A"/>
    <w:rsid w:val="00F8042A"/>
    <w:rsid w:val="00F806C5"/>
    <w:rsid w:val="00F80C03"/>
    <w:rsid w:val="00F814BF"/>
    <w:rsid w:val="00F81E8F"/>
    <w:rsid w:val="00F8232A"/>
    <w:rsid w:val="00F82377"/>
    <w:rsid w:val="00F826AB"/>
    <w:rsid w:val="00F83166"/>
    <w:rsid w:val="00F832D8"/>
    <w:rsid w:val="00F8359A"/>
    <w:rsid w:val="00F855AE"/>
    <w:rsid w:val="00F85CEC"/>
    <w:rsid w:val="00F86624"/>
    <w:rsid w:val="00F87B0B"/>
    <w:rsid w:val="00F908DA"/>
    <w:rsid w:val="00F90BE4"/>
    <w:rsid w:val="00F90D67"/>
    <w:rsid w:val="00F910F5"/>
    <w:rsid w:val="00F9193B"/>
    <w:rsid w:val="00F92553"/>
    <w:rsid w:val="00F936DB"/>
    <w:rsid w:val="00F93C8B"/>
    <w:rsid w:val="00F94053"/>
    <w:rsid w:val="00F9429D"/>
    <w:rsid w:val="00F977F1"/>
    <w:rsid w:val="00FA09CD"/>
    <w:rsid w:val="00FA0D97"/>
    <w:rsid w:val="00FA15EB"/>
    <w:rsid w:val="00FA1BD2"/>
    <w:rsid w:val="00FA2F70"/>
    <w:rsid w:val="00FA3352"/>
    <w:rsid w:val="00FA3B6F"/>
    <w:rsid w:val="00FA6A38"/>
    <w:rsid w:val="00FA7520"/>
    <w:rsid w:val="00FA7CC4"/>
    <w:rsid w:val="00FB036E"/>
    <w:rsid w:val="00FB0893"/>
    <w:rsid w:val="00FB0F1F"/>
    <w:rsid w:val="00FB1CB4"/>
    <w:rsid w:val="00FB20B9"/>
    <w:rsid w:val="00FB210A"/>
    <w:rsid w:val="00FB2966"/>
    <w:rsid w:val="00FB2B9A"/>
    <w:rsid w:val="00FB2CE6"/>
    <w:rsid w:val="00FB3D9C"/>
    <w:rsid w:val="00FB4BD8"/>
    <w:rsid w:val="00FB4BFC"/>
    <w:rsid w:val="00FB51C1"/>
    <w:rsid w:val="00FB5E8E"/>
    <w:rsid w:val="00FC020E"/>
    <w:rsid w:val="00FC0880"/>
    <w:rsid w:val="00FC1173"/>
    <w:rsid w:val="00FC2AC0"/>
    <w:rsid w:val="00FC319D"/>
    <w:rsid w:val="00FC3F1C"/>
    <w:rsid w:val="00FC50A2"/>
    <w:rsid w:val="00FC67BC"/>
    <w:rsid w:val="00FC7A06"/>
    <w:rsid w:val="00FC7EF0"/>
    <w:rsid w:val="00FD1FE6"/>
    <w:rsid w:val="00FD2731"/>
    <w:rsid w:val="00FD2A9B"/>
    <w:rsid w:val="00FD2D19"/>
    <w:rsid w:val="00FD4419"/>
    <w:rsid w:val="00FD48AA"/>
    <w:rsid w:val="00FD68E5"/>
    <w:rsid w:val="00FD6B01"/>
    <w:rsid w:val="00FD7252"/>
    <w:rsid w:val="00FD767E"/>
    <w:rsid w:val="00FD7A17"/>
    <w:rsid w:val="00FD7A63"/>
    <w:rsid w:val="00FD7D0C"/>
    <w:rsid w:val="00FE0C0D"/>
    <w:rsid w:val="00FE0FF4"/>
    <w:rsid w:val="00FE11CA"/>
    <w:rsid w:val="00FE1C4D"/>
    <w:rsid w:val="00FE2557"/>
    <w:rsid w:val="00FE3741"/>
    <w:rsid w:val="00FE483D"/>
    <w:rsid w:val="00FE49FE"/>
    <w:rsid w:val="00FE4C45"/>
    <w:rsid w:val="00FE5A3C"/>
    <w:rsid w:val="00FE6A51"/>
    <w:rsid w:val="00FE7887"/>
    <w:rsid w:val="00FE79D1"/>
    <w:rsid w:val="00FE7BA7"/>
    <w:rsid w:val="00FF017A"/>
    <w:rsid w:val="00FF082A"/>
    <w:rsid w:val="00FF0D5F"/>
    <w:rsid w:val="00FF0D93"/>
    <w:rsid w:val="00FF0E1E"/>
    <w:rsid w:val="00FF2377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9806F-EA0D-43AB-A9AF-B4A92A85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7E5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40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6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F32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link w:val="a3"/>
    <w:rsid w:val="00983F32"/>
    <w:rPr>
      <w:rFonts w:ascii="Times New Roman" w:eastAsia="Times New Roman" w:hAnsi="Times New Roman"/>
      <w:sz w:val="28"/>
      <w:szCs w:val="22"/>
    </w:rPr>
  </w:style>
  <w:style w:type="character" w:customStyle="1" w:styleId="10">
    <w:name w:val="Заголовок 1 Знак"/>
    <w:link w:val="1"/>
    <w:rsid w:val="00BD47E5"/>
    <w:rPr>
      <w:rFonts w:ascii="Times New Roman" w:eastAsia="Times New Roman" w:hAnsi="Times New Roman"/>
      <w:bCs/>
      <w:sz w:val="40"/>
      <w:szCs w:val="27"/>
    </w:rPr>
  </w:style>
  <w:style w:type="paragraph" w:customStyle="1" w:styleId="2">
    <w:name w:val="Знак2 Знак Знак Знак Знак Знак Знак"/>
    <w:basedOn w:val="a"/>
    <w:autoRedefine/>
    <w:rsid w:val="00A24698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A246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1 Знак Знак Знак Знак Знак Знак Знак"/>
    <w:basedOn w:val="a"/>
    <w:semiHidden/>
    <w:rsid w:val="001B167C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character" w:styleId="a5">
    <w:name w:val="Hyperlink"/>
    <w:rsid w:val="00A376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6AC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6AC3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4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44E3C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15FF6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d">
    <w:name w:val="Основной текст Знак"/>
    <w:link w:val="ac"/>
    <w:rsid w:val="00315FF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e">
    <w:name w:val="Знак Знак Знак"/>
    <w:basedOn w:val="a"/>
    <w:autoRedefine/>
    <w:rsid w:val="0099445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">
    <w:name w:val="Title"/>
    <w:basedOn w:val="a"/>
    <w:link w:val="af0"/>
    <w:qFormat/>
    <w:rsid w:val="009D5D8F"/>
    <w:pPr>
      <w:spacing w:after="0" w:line="240" w:lineRule="auto"/>
      <w:jc w:val="center"/>
    </w:pPr>
    <w:rPr>
      <w:rFonts w:ascii="Arial" w:eastAsia="Times New Roman" w:hAnsi="Arial"/>
      <w:b/>
      <w:bCs/>
      <w:sz w:val="40"/>
      <w:szCs w:val="24"/>
    </w:rPr>
  </w:style>
  <w:style w:type="character" w:customStyle="1" w:styleId="af0">
    <w:name w:val="Название Знак"/>
    <w:link w:val="af"/>
    <w:rsid w:val="009D5D8F"/>
    <w:rPr>
      <w:rFonts w:ascii="Arial" w:eastAsia="Times New Roman" w:hAnsi="Arial"/>
      <w:b/>
      <w:bCs/>
      <w:sz w:val="40"/>
      <w:szCs w:val="24"/>
    </w:rPr>
  </w:style>
  <w:style w:type="paragraph" w:customStyle="1" w:styleId="41">
    <w:name w:val="Знак Знак4"/>
    <w:basedOn w:val="a"/>
    <w:autoRedefine/>
    <w:rsid w:val="009D5D8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1">
    <w:name w:val="Normal (Web)"/>
    <w:basedOn w:val="a"/>
    <w:uiPriority w:val="99"/>
    <w:unhideWhenUsed/>
    <w:rsid w:val="002B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2B229B"/>
    <w:rPr>
      <w:b/>
      <w:bCs/>
    </w:rPr>
  </w:style>
  <w:style w:type="paragraph" w:styleId="20">
    <w:name w:val="Body Text 2"/>
    <w:basedOn w:val="a"/>
    <w:link w:val="21"/>
    <w:uiPriority w:val="99"/>
    <w:unhideWhenUsed/>
    <w:rsid w:val="008D471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8D4711"/>
    <w:rPr>
      <w:sz w:val="22"/>
      <w:szCs w:val="22"/>
      <w:lang w:eastAsia="en-US"/>
    </w:rPr>
  </w:style>
  <w:style w:type="character" w:styleId="af3">
    <w:name w:val="Emphasis"/>
    <w:uiPriority w:val="20"/>
    <w:qFormat/>
    <w:rsid w:val="0054223E"/>
    <w:rPr>
      <w:i/>
      <w:iCs/>
    </w:rPr>
  </w:style>
  <w:style w:type="character" w:customStyle="1" w:styleId="FontStyle32">
    <w:name w:val="Font Style32"/>
    <w:rsid w:val="008254B3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"/>
    <w:basedOn w:val="a"/>
    <w:autoRedefine/>
    <w:rsid w:val="00016DF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A6649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p1">
    <w:name w:val="p1"/>
    <w:basedOn w:val="a"/>
    <w:rsid w:val="001C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C7C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Subtitle"/>
    <w:basedOn w:val="a"/>
    <w:next w:val="a"/>
    <w:link w:val="af7"/>
    <w:qFormat/>
    <w:rsid w:val="009A7E3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9A7E3C"/>
    <w:rPr>
      <w:rFonts w:ascii="Cambria" w:eastAsia="Times New Roman" w:hAnsi="Cambria"/>
      <w:sz w:val="24"/>
      <w:szCs w:val="24"/>
      <w:lang w:eastAsia="en-US"/>
    </w:rPr>
  </w:style>
  <w:style w:type="character" w:customStyle="1" w:styleId="s1">
    <w:name w:val="s1"/>
    <w:rsid w:val="009C4634"/>
  </w:style>
  <w:style w:type="paragraph" w:customStyle="1" w:styleId="p2">
    <w:name w:val="p2"/>
    <w:basedOn w:val="a"/>
    <w:rsid w:val="009C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9C4634"/>
  </w:style>
  <w:style w:type="table" w:styleId="af8">
    <w:name w:val="Table Grid"/>
    <w:basedOn w:val="a1"/>
    <w:uiPriority w:val="59"/>
    <w:rsid w:val="00393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E54D2"/>
    <w:pPr>
      <w:ind w:left="720"/>
      <w:contextualSpacing/>
    </w:pPr>
  </w:style>
  <w:style w:type="paragraph" w:customStyle="1" w:styleId="Default">
    <w:name w:val="Default"/>
    <w:rsid w:val="00593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7771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7718A"/>
    <w:rPr>
      <w:rFonts w:ascii="Times New Roman" w:eastAsia="Times New Roman" w:hAnsi="Times New Roman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D66EE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66EE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66EE8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66EE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66EE8"/>
    <w:rPr>
      <w:b/>
      <w:bCs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1060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f">
    <w:name w:val="caption"/>
    <w:basedOn w:val="a"/>
    <w:next w:val="a"/>
    <w:qFormat/>
    <w:rsid w:val="00B106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40BD-A46D-40AC-9DB3-5A6E1523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15</Pages>
  <Words>4173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Интернет</cp:lastModifiedBy>
  <cp:revision>175</cp:revision>
  <cp:lastPrinted>2024-01-10T14:14:00Z</cp:lastPrinted>
  <dcterms:created xsi:type="dcterms:W3CDTF">2021-12-14T13:41:00Z</dcterms:created>
  <dcterms:modified xsi:type="dcterms:W3CDTF">2024-01-22T05:53:00Z</dcterms:modified>
</cp:coreProperties>
</file>